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840FB" w:rsidRDefault="009840FB" w:rsidP="002C3A67">
      <w:pPr>
        <w:pStyle w:val="BWBBody"/>
        <w:spacing w:after="120" w:line="240" w:lineRule="auto"/>
        <w:jc w:val="center"/>
        <w:rPr>
          <w:rFonts w:ascii="Archivo" w:hAnsi="Archivo" w:cs="Calibri"/>
          <w:b/>
          <w:sz w:val="22"/>
        </w:rPr>
      </w:pPr>
    </w:p>
    <w:p w14:paraId="4AD4DCCD" w14:textId="77777777" w:rsidR="00F90774" w:rsidRPr="00A77EB9" w:rsidRDefault="00F90774" w:rsidP="002C3A67">
      <w:pPr>
        <w:pStyle w:val="BWBBody"/>
        <w:spacing w:after="120" w:line="240" w:lineRule="auto"/>
        <w:jc w:val="center"/>
        <w:rPr>
          <w:rFonts w:ascii="Archivo" w:hAnsi="Archivo" w:cs="Calibri"/>
          <w:b/>
          <w:sz w:val="22"/>
        </w:rPr>
      </w:pPr>
      <w:r w:rsidRPr="00A77EB9">
        <w:rPr>
          <w:rFonts w:ascii="Archivo" w:hAnsi="Archivo" w:cs="Calibri"/>
          <w:b/>
          <w:sz w:val="22"/>
        </w:rPr>
        <w:t>Notice of Annual General Meeting of</w:t>
      </w:r>
      <w:r w:rsidR="00A77EB9">
        <w:rPr>
          <w:rFonts w:ascii="Archivo" w:hAnsi="Archivo" w:cs="Calibri"/>
          <w:b/>
          <w:sz w:val="22"/>
        </w:rPr>
        <w:t xml:space="preserve"> the</w:t>
      </w:r>
    </w:p>
    <w:p w14:paraId="51D145E4" w14:textId="77777777" w:rsidR="00F90774" w:rsidRPr="00A77EB9" w:rsidRDefault="00F90774" w:rsidP="002C3A67">
      <w:pPr>
        <w:pStyle w:val="BWBBody"/>
        <w:spacing w:after="120" w:line="240" w:lineRule="auto"/>
        <w:jc w:val="center"/>
        <w:rPr>
          <w:rFonts w:ascii="Archivo" w:hAnsi="Archivo" w:cs="Calibri"/>
          <w:b/>
          <w:sz w:val="22"/>
        </w:rPr>
      </w:pPr>
      <w:r w:rsidRPr="00A77EB9">
        <w:rPr>
          <w:rFonts w:ascii="Archivo" w:hAnsi="Archivo" w:cs="Calibri"/>
          <w:b/>
          <w:sz w:val="22"/>
        </w:rPr>
        <w:t xml:space="preserve">Chartered Institute of Fundraising </w:t>
      </w:r>
    </w:p>
    <w:p w14:paraId="5B2317F7" w14:textId="77777777" w:rsidR="00F90774" w:rsidRPr="00A77EB9" w:rsidRDefault="00F90774" w:rsidP="002C3A67">
      <w:pPr>
        <w:pStyle w:val="BWBBody"/>
        <w:spacing w:after="120" w:line="240" w:lineRule="auto"/>
        <w:jc w:val="center"/>
        <w:rPr>
          <w:rFonts w:ascii="Archivo" w:hAnsi="Archivo" w:cs="Calibri"/>
          <w:b/>
          <w:sz w:val="22"/>
        </w:rPr>
      </w:pPr>
      <w:r w:rsidRPr="00A77EB9">
        <w:rPr>
          <w:rFonts w:ascii="Archivo" w:hAnsi="Archivo" w:cs="Calibri"/>
          <w:b/>
          <w:sz w:val="22"/>
        </w:rPr>
        <w:t>(“the Chartered Institute”)</w:t>
      </w:r>
    </w:p>
    <w:p w14:paraId="0A37501D" w14:textId="77777777" w:rsidR="002C3A67" w:rsidRPr="00A77EB9" w:rsidRDefault="002C3A67" w:rsidP="002C3A67">
      <w:pPr>
        <w:pStyle w:val="BWBBody"/>
        <w:spacing w:after="120" w:line="240" w:lineRule="auto"/>
        <w:jc w:val="center"/>
        <w:rPr>
          <w:rFonts w:ascii="Archivo" w:hAnsi="Archivo" w:cs="Calibri"/>
          <w:b/>
          <w:sz w:val="22"/>
        </w:rPr>
      </w:pPr>
    </w:p>
    <w:p w14:paraId="5DAB6C7B" w14:textId="77777777" w:rsidR="002C3A67" w:rsidRPr="00A77EB9" w:rsidRDefault="002C3A67" w:rsidP="002C3A67">
      <w:pPr>
        <w:pStyle w:val="BWBBody"/>
        <w:spacing w:after="0" w:line="240" w:lineRule="auto"/>
        <w:jc w:val="center"/>
        <w:rPr>
          <w:rFonts w:ascii="Archivo" w:hAnsi="Archivo" w:cs="Calibri"/>
          <w:sz w:val="22"/>
        </w:rPr>
      </w:pPr>
    </w:p>
    <w:p w14:paraId="5828F6A7" w14:textId="7E970F30" w:rsidR="00253833" w:rsidRPr="00A77EB9" w:rsidRDefault="00F90774" w:rsidP="0444980B">
      <w:pPr>
        <w:pStyle w:val="BWBBody"/>
        <w:spacing w:after="0" w:line="240" w:lineRule="auto"/>
        <w:rPr>
          <w:rFonts w:ascii="Archivo" w:hAnsi="Archivo" w:cs="Calibri"/>
          <w:sz w:val="22"/>
        </w:rPr>
      </w:pPr>
      <w:r w:rsidRPr="3AADBACC">
        <w:rPr>
          <w:rFonts w:ascii="Archivo" w:hAnsi="Archivo" w:cs="Calibri"/>
          <w:sz w:val="22"/>
        </w:rPr>
        <w:t xml:space="preserve">This is </w:t>
      </w:r>
      <w:r w:rsidR="00974538" w:rsidRPr="3AADBACC">
        <w:rPr>
          <w:rFonts w:ascii="Archivo" w:hAnsi="Archivo" w:cs="Calibri"/>
          <w:sz w:val="22"/>
        </w:rPr>
        <w:t xml:space="preserve">Notice </w:t>
      </w:r>
      <w:r w:rsidRPr="3AADBACC">
        <w:rPr>
          <w:rFonts w:ascii="Archivo" w:hAnsi="Archivo" w:cs="Calibri"/>
          <w:sz w:val="22"/>
        </w:rPr>
        <w:t>that an annual general meeting of the members of the Chartered Institute</w:t>
      </w:r>
      <w:r w:rsidR="00253833" w:rsidRPr="3AADBACC">
        <w:rPr>
          <w:rFonts w:ascii="Archivo" w:hAnsi="Archivo" w:cs="Calibri"/>
          <w:sz w:val="22"/>
        </w:rPr>
        <w:t xml:space="preserve"> </w:t>
      </w:r>
      <w:r w:rsidRPr="3AADBACC">
        <w:rPr>
          <w:rFonts w:ascii="Archivo" w:hAnsi="Archivo" w:cs="Calibri"/>
          <w:sz w:val="22"/>
        </w:rPr>
        <w:t xml:space="preserve">will be held </w:t>
      </w:r>
      <w:r w:rsidR="007A4F77" w:rsidRPr="3AADBACC">
        <w:rPr>
          <w:rFonts w:ascii="Archivo" w:hAnsi="Archivo" w:cs="Calibri"/>
          <w:sz w:val="22"/>
        </w:rPr>
        <w:t xml:space="preserve">virtually on </w:t>
      </w:r>
      <w:r w:rsidR="008F0C7E" w:rsidRPr="3AADBACC">
        <w:rPr>
          <w:rFonts w:ascii="Archivo" w:hAnsi="Archivo" w:cs="Calibri"/>
          <w:sz w:val="22"/>
        </w:rPr>
        <w:t>Thursday 2</w:t>
      </w:r>
      <w:r w:rsidR="788D06A7" w:rsidRPr="3AADBACC">
        <w:rPr>
          <w:rFonts w:ascii="Archivo" w:hAnsi="Archivo" w:cs="Calibri"/>
          <w:sz w:val="22"/>
        </w:rPr>
        <w:t>8</w:t>
      </w:r>
      <w:r w:rsidR="008F0C7E" w:rsidRPr="3AADBACC">
        <w:rPr>
          <w:rFonts w:ascii="Archivo" w:hAnsi="Archivo" w:cs="Calibri"/>
          <w:sz w:val="22"/>
          <w:vertAlign w:val="superscript"/>
        </w:rPr>
        <w:t>th</w:t>
      </w:r>
      <w:r w:rsidR="008F0C7E" w:rsidRPr="3AADBACC">
        <w:rPr>
          <w:rFonts w:ascii="Archivo" w:hAnsi="Archivo" w:cs="Calibri"/>
          <w:sz w:val="22"/>
        </w:rPr>
        <w:t xml:space="preserve"> September 202</w:t>
      </w:r>
      <w:r w:rsidR="425256DE" w:rsidRPr="3AADBACC">
        <w:rPr>
          <w:rFonts w:ascii="Archivo" w:hAnsi="Archivo" w:cs="Calibri"/>
          <w:sz w:val="22"/>
        </w:rPr>
        <w:t>3</w:t>
      </w:r>
      <w:r w:rsidR="008F0C7E" w:rsidRPr="3AADBACC">
        <w:rPr>
          <w:rFonts w:ascii="Archivo" w:hAnsi="Archivo" w:cs="Calibri"/>
          <w:sz w:val="22"/>
        </w:rPr>
        <w:t xml:space="preserve">, </w:t>
      </w:r>
      <w:r w:rsidR="000E169B" w:rsidRPr="3AADBACC">
        <w:rPr>
          <w:rFonts w:ascii="Archivo" w:hAnsi="Archivo" w:cs="Calibri"/>
          <w:sz w:val="22"/>
        </w:rPr>
        <w:t>10:30-11:30, via Zoom.</w:t>
      </w:r>
    </w:p>
    <w:p w14:paraId="5A39BBE3" w14:textId="77777777" w:rsidR="002C3A67" w:rsidRPr="00A77EB9" w:rsidRDefault="002C3A67" w:rsidP="002C3A67">
      <w:pPr>
        <w:pStyle w:val="BWBBody"/>
        <w:spacing w:after="0" w:line="240" w:lineRule="auto"/>
        <w:rPr>
          <w:rFonts w:ascii="Archivo" w:hAnsi="Archivo" w:cs="Calibri"/>
          <w:sz w:val="22"/>
        </w:rPr>
      </w:pPr>
    </w:p>
    <w:p w14:paraId="1654E00C" w14:textId="77777777" w:rsidR="002C3A67" w:rsidRPr="00A77EB9" w:rsidRDefault="007A4F77" w:rsidP="007A4F77">
      <w:pPr>
        <w:pStyle w:val="BWBLevel1"/>
        <w:numPr>
          <w:ilvl w:val="0"/>
          <w:numId w:val="19"/>
        </w:numPr>
        <w:rPr>
          <w:rFonts w:ascii="Archivo" w:hAnsi="Archivo"/>
          <w:sz w:val="22"/>
        </w:rPr>
      </w:pPr>
      <w:r w:rsidRPr="00A77EB9">
        <w:rPr>
          <w:rFonts w:ascii="Archivo" w:hAnsi="Archivo"/>
          <w:sz w:val="22"/>
        </w:rPr>
        <w:t xml:space="preserve">Welcome &amp; </w:t>
      </w:r>
      <w:proofErr w:type="gramStart"/>
      <w:r w:rsidRPr="00A77EB9">
        <w:rPr>
          <w:rFonts w:ascii="Archivo" w:hAnsi="Archivo"/>
          <w:sz w:val="22"/>
        </w:rPr>
        <w:t>apologies</w:t>
      </w:r>
      <w:proofErr w:type="gramEnd"/>
    </w:p>
    <w:p w14:paraId="551147AE" w14:textId="183A504D" w:rsidR="007A4F77" w:rsidRPr="00A77EB9" w:rsidRDefault="007A4F77" w:rsidP="007A4F77">
      <w:pPr>
        <w:numPr>
          <w:ilvl w:val="0"/>
          <w:numId w:val="19"/>
        </w:numPr>
        <w:ind w:right="-432"/>
        <w:jc w:val="both"/>
        <w:rPr>
          <w:rFonts w:ascii="Archivo" w:hAnsi="Archivo" w:cs="Arial"/>
          <w:sz w:val="22"/>
          <w:szCs w:val="22"/>
        </w:rPr>
      </w:pPr>
      <w:r w:rsidRPr="5DF5FD79">
        <w:rPr>
          <w:rFonts w:ascii="Archivo" w:hAnsi="Archivo" w:cs="Arial"/>
          <w:sz w:val="22"/>
          <w:szCs w:val="22"/>
        </w:rPr>
        <w:t xml:space="preserve">To </w:t>
      </w:r>
      <w:r w:rsidR="031E34B8" w:rsidRPr="5DF5FD79">
        <w:rPr>
          <w:rFonts w:ascii="Archivo" w:hAnsi="Archivo" w:cs="Arial"/>
          <w:sz w:val="22"/>
          <w:szCs w:val="22"/>
        </w:rPr>
        <w:t>receive</w:t>
      </w:r>
      <w:r w:rsidRPr="5DF5FD79">
        <w:rPr>
          <w:rFonts w:ascii="Archivo" w:hAnsi="Archivo" w:cs="Arial"/>
          <w:sz w:val="22"/>
          <w:szCs w:val="22"/>
        </w:rPr>
        <w:t xml:space="preserve"> the minutes of the Annual General Meeting held on </w:t>
      </w:r>
      <w:r w:rsidR="4DD232F3" w:rsidRPr="5DF5FD79">
        <w:rPr>
          <w:rFonts w:ascii="Archivo" w:hAnsi="Archivo" w:cs="Arial"/>
          <w:sz w:val="22"/>
          <w:szCs w:val="22"/>
        </w:rPr>
        <w:t>29 September 2022</w:t>
      </w:r>
    </w:p>
    <w:p w14:paraId="41C8F396" w14:textId="77777777" w:rsidR="007A4F77" w:rsidRPr="00A77EB9" w:rsidRDefault="007A4F77" w:rsidP="007A4F77">
      <w:pPr>
        <w:ind w:left="720" w:right="-432"/>
        <w:jc w:val="both"/>
        <w:rPr>
          <w:rFonts w:ascii="Archivo" w:hAnsi="Archivo" w:cs="Arial"/>
          <w:sz w:val="22"/>
          <w:szCs w:val="22"/>
        </w:rPr>
      </w:pPr>
    </w:p>
    <w:p w14:paraId="7C6C893F" w14:textId="77777777" w:rsidR="007A4F77" w:rsidRPr="00A77EB9" w:rsidRDefault="007A4F77" w:rsidP="007A4F77">
      <w:pPr>
        <w:numPr>
          <w:ilvl w:val="0"/>
          <w:numId w:val="19"/>
        </w:numPr>
        <w:jc w:val="both"/>
        <w:rPr>
          <w:rFonts w:ascii="Archivo" w:hAnsi="Archivo" w:cs="Arial"/>
          <w:sz w:val="22"/>
          <w:szCs w:val="22"/>
        </w:rPr>
      </w:pPr>
      <w:r w:rsidRPr="00A77EB9">
        <w:rPr>
          <w:rFonts w:ascii="Archivo" w:hAnsi="Archivo" w:cs="Arial"/>
          <w:sz w:val="22"/>
          <w:szCs w:val="22"/>
        </w:rPr>
        <w:t>To receive the Chair’s report</w:t>
      </w:r>
    </w:p>
    <w:p w14:paraId="72A3D3EC" w14:textId="77777777" w:rsidR="007A4F77" w:rsidRPr="00A77EB9" w:rsidRDefault="007A4F77" w:rsidP="007A4F77">
      <w:pPr>
        <w:jc w:val="both"/>
        <w:rPr>
          <w:rFonts w:ascii="Archivo" w:hAnsi="Archivo" w:cs="Arial"/>
          <w:sz w:val="22"/>
          <w:szCs w:val="22"/>
        </w:rPr>
      </w:pPr>
    </w:p>
    <w:p w14:paraId="0CB97134" w14:textId="4C8E46FC" w:rsidR="007A4F77" w:rsidRDefault="007A4F77" w:rsidP="1DCA56CA">
      <w:pPr>
        <w:numPr>
          <w:ilvl w:val="0"/>
          <w:numId w:val="19"/>
        </w:numPr>
        <w:spacing w:line="259" w:lineRule="auto"/>
        <w:jc w:val="both"/>
        <w:rPr>
          <w:rFonts w:eastAsia="Arial" w:cs="Arial"/>
          <w:sz w:val="22"/>
          <w:szCs w:val="22"/>
        </w:rPr>
      </w:pPr>
      <w:r w:rsidRPr="5DF5FD79">
        <w:rPr>
          <w:rFonts w:ascii="Archivo" w:hAnsi="Archivo" w:cs="Arial"/>
          <w:sz w:val="22"/>
          <w:szCs w:val="22"/>
        </w:rPr>
        <w:t>To receive the Treasurer’s report and the Report and Accounts for the twelve months 1 January 202</w:t>
      </w:r>
      <w:r w:rsidR="3D3DD499" w:rsidRPr="5DF5FD79">
        <w:rPr>
          <w:rFonts w:ascii="Archivo" w:hAnsi="Archivo" w:cs="Arial"/>
          <w:sz w:val="22"/>
          <w:szCs w:val="22"/>
        </w:rPr>
        <w:t>2</w:t>
      </w:r>
      <w:r w:rsidRPr="5DF5FD79">
        <w:rPr>
          <w:rFonts w:ascii="Archivo" w:hAnsi="Archivo" w:cs="Arial"/>
          <w:sz w:val="22"/>
          <w:szCs w:val="22"/>
        </w:rPr>
        <w:t xml:space="preserve"> to 31 </w:t>
      </w:r>
      <w:r w:rsidR="1DCA56CA" w:rsidRPr="5DF5FD79">
        <w:rPr>
          <w:rFonts w:ascii="Archivo" w:hAnsi="Archivo" w:cs="Arial"/>
          <w:sz w:val="22"/>
          <w:szCs w:val="22"/>
        </w:rPr>
        <w:t>December 202</w:t>
      </w:r>
      <w:r w:rsidR="5D95A6B6" w:rsidRPr="5DF5FD79">
        <w:rPr>
          <w:rFonts w:ascii="Archivo" w:hAnsi="Archivo" w:cs="Arial"/>
          <w:sz w:val="22"/>
          <w:szCs w:val="22"/>
        </w:rPr>
        <w:t>2</w:t>
      </w:r>
    </w:p>
    <w:p w14:paraId="7BC74B44" w14:textId="5EDBC1DF" w:rsidR="1DCA56CA" w:rsidRDefault="1DCA56CA" w:rsidP="1DCA56CA">
      <w:pPr>
        <w:spacing w:line="259" w:lineRule="auto"/>
        <w:jc w:val="both"/>
        <w:rPr>
          <w:sz w:val="22"/>
          <w:szCs w:val="22"/>
        </w:rPr>
      </w:pPr>
    </w:p>
    <w:p w14:paraId="14667304" w14:textId="77777777" w:rsidR="007A4F77" w:rsidRPr="00A77EB9" w:rsidRDefault="007A4F77" w:rsidP="007A4F77">
      <w:pPr>
        <w:numPr>
          <w:ilvl w:val="0"/>
          <w:numId w:val="19"/>
        </w:numPr>
        <w:jc w:val="both"/>
        <w:rPr>
          <w:rFonts w:ascii="Archivo" w:hAnsi="Archivo" w:cs="Arial"/>
          <w:sz w:val="22"/>
          <w:szCs w:val="22"/>
        </w:rPr>
      </w:pPr>
      <w:r w:rsidRPr="1DCA56CA">
        <w:rPr>
          <w:rFonts w:ascii="Archivo" w:hAnsi="Archivo" w:cs="Arial"/>
          <w:sz w:val="22"/>
          <w:szCs w:val="22"/>
        </w:rPr>
        <w:t>To approve the appointment of Auditors</w:t>
      </w:r>
    </w:p>
    <w:p w14:paraId="0E27B00A" w14:textId="77777777" w:rsidR="007A4F77" w:rsidRPr="00A77EB9" w:rsidRDefault="007A4F77" w:rsidP="007A4F77">
      <w:pPr>
        <w:jc w:val="both"/>
        <w:rPr>
          <w:rFonts w:ascii="Archivo" w:hAnsi="Archivo" w:cs="Arial"/>
          <w:sz w:val="22"/>
          <w:szCs w:val="22"/>
        </w:rPr>
      </w:pPr>
    </w:p>
    <w:p w14:paraId="60061E4C" w14:textId="06114713" w:rsidR="007A4F77" w:rsidRPr="00A77EB9" w:rsidRDefault="007A4F77" w:rsidP="13E861F4">
      <w:pPr>
        <w:numPr>
          <w:ilvl w:val="0"/>
          <w:numId w:val="19"/>
        </w:numPr>
        <w:jc w:val="both"/>
        <w:rPr>
          <w:rFonts w:ascii="Archivo" w:hAnsi="Archivo" w:cs="Arial"/>
          <w:sz w:val="22"/>
          <w:szCs w:val="22"/>
        </w:rPr>
      </w:pPr>
      <w:r w:rsidRPr="13E861F4">
        <w:rPr>
          <w:rFonts w:ascii="Archivo" w:hAnsi="Archivo" w:cs="Arial"/>
          <w:sz w:val="22"/>
          <w:szCs w:val="22"/>
        </w:rPr>
        <w:t>To receive the Chief Executive’s report</w:t>
      </w:r>
    </w:p>
    <w:p w14:paraId="44EAFD9C" w14:textId="77777777" w:rsidR="00F52FB2" w:rsidRPr="00F52FB2" w:rsidRDefault="00F52FB2" w:rsidP="00F52FB2">
      <w:pPr>
        <w:jc w:val="both"/>
        <w:rPr>
          <w:rFonts w:ascii="Archivo" w:hAnsi="Archivo" w:cs="Arial"/>
          <w:sz w:val="22"/>
          <w:szCs w:val="22"/>
        </w:rPr>
      </w:pPr>
    </w:p>
    <w:p w14:paraId="76348E04" w14:textId="77777777" w:rsidR="00F90774" w:rsidRPr="00A77EB9" w:rsidRDefault="00F90774" w:rsidP="1DCA56CA">
      <w:pPr>
        <w:pStyle w:val="BWBLevel1"/>
        <w:numPr>
          <w:ilvl w:val="0"/>
          <w:numId w:val="19"/>
        </w:numPr>
        <w:spacing w:after="120" w:line="240" w:lineRule="auto"/>
        <w:rPr>
          <w:rFonts w:ascii="Archivo" w:hAnsi="Archivo" w:cs="Calibri"/>
          <w:sz w:val="22"/>
        </w:rPr>
      </w:pPr>
      <w:r w:rsidRPr="13E861F4">
        <w:rPr>
          <w:rFonts w:ascii="Archivo" w:hAnsi="Archivo" w:cs="Calibri"/>
          <w:sz w:val="22"/>
        </w:rPr>
        <w:t xml:space="preserve">Other business </w:t>
      </w:r>
    </w:p>
    <w:p w14:paraId="4B94D5A5" w14:textId="77777777" w:rsidR="002C3A67" w:rsidRPr="00A77EB9" w:rsidRDefault="002C3A67" w:rsidP="002C3A67">
      <w:pPr>
        <w:pStyle w:val="BWBLevel1"/>
        <w:numPr>
          <w:ilvl w:val="0"/>
          <w:numId w:val="0"/>
        </w:numPr>
        <w:spacing w:after="120" w:line="240" w:lineRule="auto"/>
        <w:ind w:left="879"/>
        <w:rPr>
          <w:rFonts w:ascii="Archivo" w:hAnsi="Archivo" w:cs="Calibri"/>
          <w:sz w:val="22"/>
        </w:rPr>
      </w:pPr>
    </w:p>
    <w:p w14:paraId="40509849" w14:textId="57668C80" w:rsidR="00F90774" w:rsidRPr="00A77EB9" w:rsidRDefault="00F90774" w:rsidP="4A48947E">
      <w:pPr>
        <w:pStyle w:val="BWBLevel1"/>
        <w:numPr>
          <w:ilvl w:val="0"/>
          <w:numId w:val="0"/>
        </w:numPr>
        <w:spacing w:after="0" w:line="240" w:lineRule="auto"/>
        <w:rPr>
          <w:rFonts w:ascii="Archivo" w:hAnsi="Archivo" w:cs="Calibri"/>
          <w:sz w:val="22"/>
          <w:highlight w:val="yellow"/>
        </w:rPr>
      </w:pPr>
      <w:r w:rsidRPr="5DF5FD79">
        <w:rPr>
          <w:rFonts w:ascii="Archivo" w:hAnsi="Archivo" w:cs="Calibri"/>
          <w:sz w:val="22"/>
        </w:rPr>
        <w:t>The date of this notice is: 1 September 202</w:t>
      </w:r>
      <w:r w:rsidR="2C17E4F2" w:rsidRPr="5DF5FD79">
        <w:rPr>
          <w:rFonts w:ascii="Archivo" w:hAnsi="Archivo" w:cs="Calibri"/>
          <w:sz w:val="22"/>
        </w:rPr>
        <w:t>3</w:t>
      </w:r>
    </w:p>
    <w:p w14:paraId="3DEEC669" w14:textId="77777777" w:rsidR="002C3A67" w:rsidRPr="00A77EB9" w:rsidRDefault="002C3A67" w:rsidP="002C3A67">
      <w:pPr>
        <w:pStyle w:val="BWBLevel1"/>
        <w:numPr>
          <w:ilvl w:val="0"/>
          <w:numId w:val="0"/>
        </w:numPr>
        <w:spacing w:after="0" w:line="240" w:lineRule="auto"/>
        <w:rPr>
          <w:rFonts w:ascii="Archivo" w:hAnsi="Archivo" w:cs="Calibri"/>
          <w:sz w:val="22"/>
        </w:rPr>
      </w:pPr>
    </w:p>
    <w:p w14:paraId="01931520" w14:textId="77777777" w:rsidR="00F90774" w:rsidRPr="00A77EB9" w:rsidRDefault="00F90774" w:rsidP="002C3A67">
      <w:pPr>
        <w:pStyle w:val="BWBBody"/>
        <w:spacing w:after="0" w:line="240" w:lineRule="auto"/>
        <w:rPr>
          <w:rFonts w:ascii="Archivo" w:hAnsi="Archivo" w:cs="Calibri"/>
          <w:sz w:val="22"/>
        </w:rPr>
      </w:pPr>
      <w:r w:rsidRPr="00A77EB9">
        <w:rPr>
          <w:rFonts w:ascii="Archivo" w:hAnsi="Archivo" w:cs="Calibri"/>
          <w:sz w:val="22"/>
        </w:rPr>
        <w:t>By order of the Board</w:t>
      </w:r>
      <w:bookmarkStart w:id="0" w:name="_9kR3WTr6GC48BWCinqsyBDFF2o"/>
    </w:p>
    <w:p w14:paraId="3656B9AB" w14:textId="77777777" w:rsidR="002C3A67" w:rsidRDefault="009840FB" w:rsidP="002C3A67">
      <w:pPr>
        <w:pStyle w:val="BWBBody"/>
        <w:spacing w:after="0" w:line="240" w:lineRule="auto"/>
        <w:rPr>
          <w:noProof/>
        </w:rPr>
      </w:pPr>
      <w:r>
        <w:rPr>
          <w:rFonts w:ascii="Archivo" w:hAnsi="Archivo" w:cs="Calibri"/>
          <w:sz w:val="22"/>
        </w:rPr>
        <w:tab/>
      </w:r>
    </w:p>
    <w:p w14:paraId="2F0DDD35" w14:textId="77777777" w:rsidR="008F0C7E" w:rsidRDefault="008F0C7E" w:rsidP="008F0C7E">
      <w:pPr>
        <w:pStyle w:val="BWBBody"/>
        <w:spacing w:after="0" w:line="240" w:lineRule="auto"/>
        <w:rPr>
          <w:noProof/>
        </w:rPr>
      </w:pPr>
      <w:r w:rsidRPr="1876689A">
        <w:rPr>
          <w:noProof/>
        </w:rPr>
        <w:t xml:space="preserve">          </w:t>
      </w:r>
      <w:r w:rsidR="00B239A8">
        <w:rPr>
          <w:noProof/>
        </w:rPr>
        <w:drawing>
          <wp:inline distT="0" distB="0" distL="0" distR="0" wp14:anchorId="549EA0DE" wp14:editId="1876689A">
            <wp:extent cx="1598295" cy="548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" b="8861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CF2F7" w14:textId="77777777" w:rsidR="00F90774" w:rsidRPr="00A77EB9" w:rsidRDefault="002C3A67" w:rsidP="002C3A67">
      <w:pPr>
        <w:pStyle w:val="BWBBody"/>
        <w:spacing w:after="0" w:line="240" w:lineRule="auto"/>
        <w:rPr>
          <w:rFonts w:ascii="Archivo" w:hAnsi="Archivo" w:cs="Calibri"/>
          <w:sz w:val="22"/>
        </w:rPr>
      </w:pPr>
      <w:r w:rsidRPr="00A77EB9">
        <w:rPr>
          <w:rFonts w:ascii="Archivo" w:hAnsi="Archivo" w:cs="Calibri"/>
          <w:sz w:val="22"/>
        </w:rPr>
        <w:t>Signed</w:t>
      </w:r>
      <w:r w:rsidR="009840FB">
        <w:rPr>
          <w:rFonts w:ascii="Archivo" w:hAnsi="Archivo" w:cs="Calibri"/>
          <w:sz w:val="22"/>
        </w:rPr>
        <w:t>:</w:t>
      </w:r>
      <w:r w:rsidR="008F0C7E">
        <w:rPr>
          <w:rFonts w:ascii="Archivo" w:hAnsi="Archivo" w:cs="Calibri"/>
          <w:sz w:val="22"/>
        </w:rPr>
        <w:t xml:space="preserve"> </w:t>
      </w:r>
      <w:r w:rsidR="00F90774" w:rsidRPr="00A77EB9">
        <w:rPr>
          <w:rFonts w:ascii="Archivo" w:hAnsi="Archivo" w:cs="Calibri"/>
          <w:sz w:val="22"/>
        </w:rPr>
        <w:t>………………………</w:t>
      </w:r>
    </w:p>
    <w:bookmarkEnd w:id="0"/>
    <w:p w14:paraId="72AF04EA" w14:textId="77777777" w:rsidR="007A4F77" w:rsidRDefault="008F0C7E" w:rsidP="002C3A67">
      <w:pPr>
        <w:pStyle w:val="BWBBody"/>
        <w:spacing w:after="0" w:line="276" w:lineRule="auto"/>
        <w:ind w:firstLine="720"/>
        <w:jc w:val="left"/>
        <w:rPr>
          <w:rFonts w:ascii="Archivo" w:hAnsi="Archivo" w:cs="Calibri"/>
          <w:b/>
          <w:bCs/>
          <w:sz w:val="22"/>
        </w:rPr>
      </w:pPr>
      <w:r>
        <w:rPr>
          <w:rFonts w:ascii="Archivo" w:hAnsi="Archivo" w:cs="Calibri"/>
          <w:b/>
          <w:bCs/>
          <w:sz w:val="22"/>
        </w:rPr>
        <w:t>Katie Docherty</w:t>
      </w:r>
    </w:p>
    <w:p w14:paraId="49CB7F2D" w14:textId="77777777" w:rsidR="008203EE" w:rsidRPr="00A77EB9" w:rsidRDefault="008203EE" w:rsidP="002C3A67">
      <w:pPr>
        <w:pStyle w:val="BWBBody"/>
        <w:spacing w:after="0" w:line="276" w:lineRule="auto"/>
        <w:ind w:firstLine="720"/>
        <w:jc w:val="left"/>
        <w:rPr>
          <w:rFonts w:ascii="Archivo" w:hAnsi="Archivo" w:cs="Calibri"/>
          <w:b/>
          <w:bCs/>
          <w:sz w:val="22"/>
        </w:rPr>
      </w:pPr>
      <w:r>
        <w:rPr>
          <w:rFonts w:ascii="Archivo" w:hAnsi="Archivo" w:cs="Calibri"/>
          <w:b/>
          <w:bCs/>
          <w:sz w:val="22"/>
        </w:rPr>
        <w:t>Chief Executive</w:t>
      </w:r>
    </w:p>
    <w:p w14:paraId="45FB0818" w14:textId="77777777" w:rsidR="002C3A67" w:rsidRPr="00A77EB9" w:rsidRDefault="002C3A67" w:rsidP="002C3A67">
      <w:pPr>
        <w:pStyle w:val="BWBBody"/>
        <w:spacing w:after="0" w:line="240" w:lineRule="auto"/>
        <w:ind w:firstLine="720"/>
        <w:rPr>
          <w:rFonts w:ascii="Archivo" w:hAnsi="Archivo" w:cs="Calibri"/>
          <w:b/>
          <w:bCs/>
          <w:sz w:val="22"/>
        </w:rPr>
      </w:pPr>
    </w:p>
    <w:p w14:paraId="049F31CB" w14:textId="77777777" w:rsidR="002C3A67" w:rsidRDefault="002C3A67" w:rsidP="002C3A67">
      <w:pPr>
        <w:pStyle w:val="BWBBody"/>
        <w:spacing w:after="0" w:line="240" w:lineRule="auto"/>
        <w:rPr>
          <w:rFonts w:ascii="Archivo" w:hAnsi="Archivo" w:cs="Calibri"/>
          <w:sz w:val="22"/>
        </w:rPr>
      </w:pPr>
    </w:p>
    <w:p w14:paraId="53128261" w14:textId="77777777" w:rsidR="00EC42AB" w:rsidRPr="00A77EB9" w:rsidRDefault="00EC42AB" w:rsidP="002C3A67">
      <w:pPr>
        <w:pStyle w:val="BWBBody"/>
        <w:spacing w:after="0" w:line="240" w:lineRule="auto"/>
        <w:rPr>
          <w:rFonts w:ascii="Archivo" w:hAnsi="Archivo" w:cs="Calibri"/>
          <w:sz w:val="22"/>
        </w:rPr>
      </w:pPr>
    </w:p>
    <w:p w14:paraId="39ACAB52" w14:textId="77777777" w:rsidR="00F90774" w:rsidRPr="00A77EB9" w:rsidRDefault="00F90774" w:rsidP="008203EE">
      <w:pPr>
        <w:pStyle w:val="BWBBody"/>
        <w:spacing w:after="0" w:line="240" w:lineRule="auto"/>
        <w:rPr>
          <w:rFonts w:ascii="Archivo" w:hAnsi="Archivo" w:cs="Calibri"/>
          <w:sz w:val="22"/>
        </w:rPr>
      </w:pPr>
      <w:r w:rsidRPr="00A77EB9">
        <w:rPr>
          <w:rFonts w:ascii="Archivo" w:hAnsi="Archivo" w:cs="Calibri"/>
          <w:sz w:val="22"/>
        </w:rPr>
        <w:t xml:space="preserve">The </w:t>
      </w:r>
      <w:r w:rsidR="00991806" w:rsidRPr="00A77EB9">
        <w:rPr>
          <w:rFonts w:ascii="Archivo" w:hAnsi="Archivo" w:cs="Calibri"/>
          <w:sz w:val="22"/>
        </w:rPr>
        <w:t>registered office of the Chartered Institute</w:t>
      </w:r>
      <w:r w:rsidR="00F67E64" w:rsidRPr="00A77EB9">
        <w:rPr>
          <w:rFonts w:ascii="Archivo" w:hAnsi="Archivo" w:cs="Calibri"/>
          <w:sz w:val="22"/>
        </w:rPr>
        <w:t xml:space="preserve"> of Fundraising</w:t>
      </w:r>
      <w:r w:rsidRPr="00A77EB9">
        <w:rPr>
          <w:rFonts w:ascii="Archivo" w:hAnsi="Archivo" w:cs="Calibri"/>
          <w:sz w:val="22"/>
        </w:rPr>
        <w:t xml:space="preserve"> is:</w:t>
      </w:r>
    </w:p>
    <w:p w14:paraId="0829ADE0" w14:textId="77777777" w:rsidR="00F90774" w:rsidRPr="00A77EB9" w:rsidRDefault="008F0C7E" w:rsidP="009840FB">
      <w:pPr>
        <w:pStyle w:val="BWBBody"/>
        <w:spacing w:after="0" w:line="240" w:lineRule="auto"/>
        <w:rPr>
          <w:rFonts w:ascii="Archivo" w:hAnsi="Archivo" w:cs="Calibri"/>
          <w:b/>
          <w:sz w:val="22"/>
        </w:rPr>
      </w:pPr>
      <w:proofErr w:type="spellStart"/>
      <w:r>
        <w:rPr>
          <w:rFonts w:ascii="Archivo" w:hAnsi="Archivo" w:cs="Calibri"/>
          <w:sz w:val="22"/>
        </w:rPr>
        <w:t>Canopi</w:t>
      </w:r>
      <w:proofErr w:type="spellEnd"/>
      <w:r>
        <w:rPr>
          <w:rFonts w:ascii="Archivo" w:hAnsi="Archivo" w:cs="Calibri"/>
          <w:sz w:val="22"/>
        </w:rPr>
        <w:t>, 7-14 Great Dover Street, London SE1 4YR</w:t>
      </w:r>
    </w:p>
    <w:sectPr w:rsidR="00F90774" w:rsidRPr="00A77EB9" w:rsidSect="009840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1440" w:right="1440" w:bottom="709" w:left="1440" w:header="568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0B7D" w14:textId="77777777" w:rsidR="00DE2828" w:rsidRDefault="00DE2828">
      <w:r>
        <w:separator/>
      </w:r>
    </w:p>
  </w:endnote>
  <w:endnote w:type="continuationSeparator" w:id="0">
    <w:p w14:paraId="5C04BC95" w14:textId="77777777" w:rsidR="00DE2828" w:rsidRDefault="00DE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vo">
    <w:altName w:val="Calibri"/>
    <w:charset w:val="00"/>
    <w:family w:val="swiss"/>
    <w:pitch w:val="variable"/>
    <w:sig w:usb0="2000000F" w:usb1="00000001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383187" w:rsidRDefault="00383187" w:rsidP="003831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BEF00" w14:textId="77777777" w:rsidR="00383187" w:rsidRDefault="00383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383187" w:rsidRDefault="00383187" w:rsidP="00383187">
    <w:pPr>
      <w:pStyle w:val="Footer"/>
      <w:framePr w:wrap="around" w:vAnchor="text" w:hAnchor="page" w:x="5941" w:y="12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7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6D76C9" w14:textId="77777777" w:rsidR="00383187" w:rsidRPr="000953F9" w:rsidRDefault="00257B86" w:rsidP="000953F9">
    <w:pPr>
      <w:pStyle w:val="Footer"/>
      <w:rPr>
        <w:sz w:val="12"/>
        <w:szCs w:val="12"/>
      </w:rPr>
    </w:pPr>
    <w:r w:rsidRPr="00257B86">
      <w:rPr>
        <w:sz w:val="12"/>
        <w:szCs w:val="12"/>
      </w:rPr>
      <w:t>009065/0061</w:t>
    </w:r>
    <w:r w:rsidR="000953F9" w:rsidRPr="000953F9">
      <w:rPr>
        <w:sz w:val="12"/>
        <w:szCs w:val="12"/>
      </w:rPr>
      <w:t>/</w:t>
    </w:r>
    <w:r w:rsidRPr="00257B86">
      <w:rPr>
        <w:sz w:val="12"/>
        <w:szCs w:val="12"/>
      </w:rPr>
      <w:t>001655474</w:t>
    </w:r>
    <w:r w:rsidR="000953F9" w:rsidRPr="000953F9">
      <w:rPr>
        <w:sz w:val="12"/>
        <w:szCs w:val="12"/>
      </w:rPr>
      <w:t>/Ver.01</w:t>
    </w:r>
  </w:p>
  <w:p w14:paraId="1299C43A" w14:textId="77777777" w:rsidR="002C0725" w:rsidRPr="005F4993" w:rsidRDefault="002C072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9840FB" w:rsidRDefault="00984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5880" w14:textId="77777777" w:rsidR="00DE2828" w:rsidRDefault="00DE2828">
      <w:r>
        <w:separator/>
      </w:r>
    </w:p>
  </w:footnote>
  <w:footnote w:type="continuationSeparator" w:id="0">
    <w:p w14:paraId="015A5BCC" w14:textId="77777777" w:rsidR="00DE2828" w:rsidRDefault="00DE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9840FB" w:rsidRDefault="00984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9840FB" w:rsidRDefault="009840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9840FB" w:rsidRDefault="009840FB">
    <w:pPr>
      <w:pStyle w:val="Header"/>
    </w:pPr>
    <w:r>
      <w:tab/>
    </w:r>
    <w:r>
      <w:tab/>
    </w:r>
    <w:r w:rsidR="00B239A8" w:rsidRPr="00C319D8">
      <w:rPr>
        <w:noProof/>
      </w:rPr>
      <w:drawing>
        <wp:inline distT="0" distB="0" distL="0" distR="0" wp14:anchorId="0DF4BB87" wp14:editId="07777777">
          <wp:extent cx="1536065" cy="517525"/>
          <wp:effectExtent l="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42D8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AC95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CABA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2EF9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38C1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FA74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E429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B4EC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4AE5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9E9E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C50D8"/>
    <w:multiLevelType w:val="singleLevel"/>
    <w:tmpl w:val="F828C652"/>
    <w:lvl w:ilvl="0">
      <w:start w:val="1"/>
      <w:numFmt w:val="upperLetter"/>
      <w:pStyle w:val="BWBRecitals"/>
      <w:lvlText w:val="(%1)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939314D"/>
    <w:multiLevelType w:val="multilevel"/>
    <w:tmpl w:val="1C821D14"/>
    <w:lvl w:ilvl="0">
      <w:start w:val="1"/>
      <w:numFmt w:val="decimal"/>
      <w:pStyle w:val="BWBAppendix"/>
      <w:suff w:val="space"/>
      <w:lvlText w:val="APPENDIX %1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BWBAppHeading"/>
      <w:suff w:val="nothing"/>
      <w:lvlText w:val="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WBAppPart"/>
      <w:suff w:val="space"/>
      <w:lvlText w:val="Part %3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BDF4CA0"/>
    <w:multiLevelType w:val="multilevel"/>
    <w:tmpl w:val="13946210"/>
    <w:lvl w:ilvl="0">
      <w:start w:val="1"/>
      <w:numFmt w:val="decimal"/>
      <w:pStyle w:val="BWBSchedule"/>
      <w:suff w:val="space"/>
      <w:lvlText w:val="Schedule %1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BWBSchHeading"/>
      <w:suff w:val="nothing"/>
      <w:lvlText w:val="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WBSchPart"/>
      <w:suff w:val="space"/>
      <w:lvlText w:val="Part %3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86C526F"/>
    <w:multiLevelType w:val="multilevel"/>
    <w:tmpl w:val="9C283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7"/>
      <w:numFmt w:val="lowerLetter"/>
      <w:lvlText w:val="(%7)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NONE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NONE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23B5B41"/>
    <w:multiLevelType w:val="multilevel"/>
    <w:tmpl w:val="CA9A227C"/>
    <w:lvl w:ilvl="0">
      <w:start w:val="1"/>
      <w:numFmt w:val="decimal"/>
      <w:pStyle w:val="BWBSchedule1"/>
      <w:isLgl/>
      <w:lvlText w:val="%1.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WBSchedule2"/>
      <w:isLgl/>
      <w:lvlText w:val="%1.%2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WBSchedule3"/>
      <w:isLgl/>
      <w:lvlText w:val="%1.%2.%3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WBSchedule4"/>
      <w:lvlText w:val="(%4)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WBSchedule5"/>
      <w:lvlText w:val="(%5)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BWBSchedule6"/>
      <w:lvlText w:val="(%6)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7"/>
      <w:numFmt w:val="lowerLetter"/>
      <w:pStyle w:val="BWBSchedule7"/>
      <w:lvlText w:val="(%7)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WBSchedule8"/>
      <w:lvlText w:val="NONE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BWBSchedule9"/>
      <w:lvlText w:val="NONE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BE23117"/>
    <w:multiLevelType w:val="multilevel"/>
    <w:tmpl w:val="6B52BA80"/>
    <w:lvl w:ilvl="0">
      <w:start w:val="1"/>
      <w:numFmt w:val="decimal"/>
      <w:pStyle w:val="BWBLevel1"/>
      <w:isLgl/>
      <w:lvlText w:val="%1.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WBLevel2"/>
      <w:isLgl/>
      <w:lvlText w:val="%1.%2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WBLevel3"/>
      <w:isLgl/>
      <w:lvlText w:val="%1.%2.%3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WBLevel4"/>
      <w:lvlText w:val="(%4)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WBLevel5"/>
      <w:lvlText w:val="(%5)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BWBLevel6"/>
      <w:lvlText w:val="(%6)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7"/>
      <w:numFmt w:val="lowerLetter"/>
      <w:pStyle w:val="BWBLevel7"/>
      <w:lvlText w:val="(%7)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WBLevel8"/>
      <w:lvlText w:val="NONE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BWBLevel9"/>
      <w:lvlText w:val="NONE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70B4184"/>
    <w:multiLevelType w:val="multilevel"/>
    <w:tmpl w:val="39ACE45A"/>
    <w:lvl w:ilvl="0">
      <w:start w:val="1"/>
      <w:numFmt w:val="decimal"/>
      <w:pStyle w:val="BWBAppendix1"/>
      <w:isLgl/>
      <w:lvlText w:val="%1.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WBAppendix2"/>
      <w:isLgl/>
      <w:lvlText w:val="%1.%2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WBAppendix3"/>
      <w:isLgl/>
      <w:lvlText w:val="%1.%2.%3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WBAppendix4"/>
      <w:lvlText w:val="(%4)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WBAppendix5"/>
      <w:lvlText w:val="(%5)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BWBAppendix6"/>
      <w:lvlText w:val="(%6)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7"/>
      <w:numFmt w:val="lowerLetter"/>
      <w:pStyle w:val="BWBAppendix7"/>
      <w:lvlText w:val="(%7)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WBAppendix8"/>
      <w:lvlText w:val="NONE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BWBAppendix9"/>
      <w:lvlText w:val="NONE"/>
      <w:lvlJc w:val="left"/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CA21509"/>
    <w:multiLevelType w:val="singleLevel"/>
    <w:tmpl w:val="F57406B8"/>
    <w:lvl w:ilvl="0">
      <w:start w:val="1"/>
      <w:numFmt w:val="decimal"/>
      <w:pStyle w:val="BWBParties"/>
      <w:lvlText w:val="(%1)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09268998">
    <w:abstractNumId w:val="9"/>
  </w:num>
  <w:num w:numId="2" w16cid:durableId="507528666">
    <w:abstractNumId w:val="7"/>
  </w:num>
  <w:num w:numId="3" w16cid:durableId="156649768">
    <w:abstractNumId w:val="6"/>
  </w:num>
  <w:num w:numId="4" w16cid:durableId="938489986">
    <w:abstractNumId w:val="5"/>
  </w:num>
  <w:num w:numId="5" w16cid:durableId="172767414">
    <w:abstractNumId w:val="4"/>
  </w:num>
  <w:num w:numId="6" w16cid:durableId="1741829481">
    <w:abstractNumId w:val="8"/>
  </w:num>
  <w:num w:numId="7" w16cid:durableId="774716456">
    <w:abstractNumId w:val="3"/>
  </w:num>
  <w:num w:numId="8" w16cid:durableId="311984068">
    <w:abstractNumId w:val="2"/>
  </w:num>
  <w:num w:numId="9" w16cid:durableId="1515000429">
    <w:abstractNumId w:val="1"/>
  </w:num>
  <w:num w:numId="10" w16cid:durableId="126318350">
    <w:abstractNumId w:val="0"/>
  </w:num>
  <w:num w:numId="11" w16cid:durableId="613638927">
    <w:abstractNumId w:val="15"/>
  </w:num>
  <w:num w:numId="12" w16cid:durableId="2085255495">
    <w:abstractNumId w:val="17"/>
  </w:num>
  <w:num w:numId="13" w16cid:durableId="1523087155">
    <w:abstractNumId w:val="10"/>
  </w:num>
  <w:num w:numId="14" w16cid:durableId="1141457680">
    <w:abstractNumId w:val="15"/>
  </w:num>
  <w:num w:numId="15" w16cid:durableId="255093388">
    <w:abstractNumId w:val="12"/>
  </w:num>
  <w:num w:numId="16" w16cid:durableId="1540236685">
    <w:abstractNumId w:val="14"/>
  </w:num>
  <w:num w:numId="17" w16cid:durableId="1193034315">
    <w:abstractNumId w:val="11"/>
  </w:num>
  <w:num w:numId="18" w16cid:durableId="1774549224">
    <w:abstractNumId w:val="16"/>
  </w:num>
  <w:num w:numId="19" w16cid:durableId="610358715">
    <w:abstractNumId w:val="13"/>
  </w:num>
  <w:num w:numId="20" w16cid:durableId="8285939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5B"/>
    <w:rsid w:val="000034E3"/>
    <w:rsid w:val="00006EDC"/>
    <w:rsid w:val="00036A61"/>
    <w:rsid w:val="00051EC5"/>
    <w:rsid w:val="00065900"/>
    <w:rsid w:val="000953F9"/>
    <w:rsid w:val="000B2EBC"/>
    <w:rsid w:val="000E169B"/>
    <w:rsid w:val="00143427"/>
    <w:rsid w:val="001E441D"/>
    <w:rsid w:val="00200217"/>
    <w:rsid w:val="00203FB6"/>
    <w:rsid w:val="0024494E"/>
    <w:rsid w:val="00253833"/>
    <w:rsid w:val="00257B86"/>
    <w:rsid w:val="00267A86"/>
    <w:rsid w:val="002C0725"/>
    <w:rsid w:val="002C3A67"/>
    <w:rsid w:val="002C774E"/>
    <w:rsid w:val="002F5C28"/>
    <w:rsid w:val="002F6CDA"/>
    <w:rsid w:val="00303DB2"/>
    <w:rsid w:val="0030646E"/>
    <w:rsid w:val="00312DB5"/>
    <w:rsid w:val="00317C10"/>
    <w:rsid w:val="003713D8"/>
    <w:rsid w:val="00383187"/>
    <w:rsid w:val="0042548F"/>
    <w:rsid w:val="00443692"/>
    <w:rsid w:val="004D4C94"/>
    <w:rsid w:val="0052068F"/>
    <w:rsid w:val="005231C5"/>
    <w:rsid w:val="00584BCF"/>
    <w:rsid w:val="0059102B"/>
    <w:rsid w:val="005B0990"/>
    <w:rsid w:val="005C3097"/>
    <w:rsid w:val="005D57DD"/>
    <w:rsid w:val="005E71DE"/>
    <w:rsid w:val="0060016B"/>
    <w:rsid w:val="006602C4"/>
    <w:rsid w:val="006A34FC"/>
    <w:rsid w:val="006E1C61"/>
    <w:rsid w:val="006E7AD6"/>
    <w:rsid w:val="006F71C2"/>
    <w:rsid w:val="006F7540"/>
    <w:rsid w:val="00742A1A"/>
    <w:rsid w:val="00757DF6"/>
    <w:rsid w:val="00773951"/>
    <w:rsid w:val="007A4F77"/>
    <w:rsid w:val="007A7730"/>
    <w:rsid w:val="007C6100"/>
    <w:rsid w:val="007F30AE"/>
    <w:rsid w:val="007F32FC"/>
    <w:rsid w:val="008203EE"/>
    <w:rsid w:val="008213EF"/>
    <w:rsid w:val="008D129B"/>
    <w:rsid w:val="008F0C7E"/>
    <w:rsid w:val="00925C8D"/>
    <w:rsid w:val="00927869"/>
    <w:rsid w:val="00961389"/>
    <w:rsid w:val="00971227"/>
    <w:rsid w:val="00972932"/>
    <w:rsid w:val="00974538"/>
    <w:rsid w:val="009836FC"/>
    <w:rsid w:val="009840FB"/>
    <w:rsid w:val="00984A13"/>
    <w:rsid w:val="00985E1D"/>
    <w:rsid w:val="00991806"/>
    <w:rsid w:val="009E0327"/>
    <w:rsid w:val="009F0977"/>
    <w:rsid w:val="00A1696B"/>
    <w:rsid w:val="00A301F7"/>
    <w:rsid w:val="00A77EB9"/>
    <w:rsid w:val="00A91F45"/>
    <w:rsid w:val="00AF5F5B"/>
    <w:rsid w:val="00B20E95"/>
    <w:rsid w:val="00B20F19"/>
    <w:rsid w:val="00B239A8"/>
    <w:rsid w:val="00B36F6B"/>
    <w:rsid w:val="00B522F6"/>
    <w:rsid w:val="00BA477F"/>
    <w:rsid w:val="00BB7D23"/>
    <w:rsid w:val="00C05370"/>
    <w:rsid w:val="00C078A1"/>
    <w:rsid w:val="00C11DFF"/>
    <w:rsid w:val="00C33B47"/>
    <w:rsid w:val="00C33C68"/>
    <w:rsid w:val="00C51103"/>
    <w:rsid w:val="00C8407A"/>
    <w:rsid w:val="00D46CD5"/>
    <w:rsid w:val="00D52F07"/>
    <w:rsid w:val="00D72150"/>
    <w:rsid w:val="00D81A80"/>
    <w:rsid w:val="00D949D1"/>
    <w:rsid w:val="00D965AD"/>
    <w:rsid w:val="00DE2828"/>
    <w:rsid w:val="00E93116"/>
    <w:rsid w:val="00EC42AB"/>
    <w:rsid w:val="00F3679E"/>
    <w:rsid w:val="00F4422A"/>
    <w:rsid w:val="00F4434B"/>
    <w:rsid w:val="00F459AF"/>
    <w:rsid w:val="00F52FB2"/>
    <w:rsid w:val="00F67E64"/>
    <w:rsid w:val="00F733D0"/>
    <w:rsid w:val="00F85DAA"/>
    <w:rsid w:val="00F90774"/>
    <w:rsid w:val="00F92AF9"/>
    <w:rsid w:val="00FE0AF1"/>
    <w:rsid w:val="031E34B8"/>
    <w:rsid w:val="0444980B"/>
    <w:rsid w:val="0E66293A"/>
    <w:rsid w:val="10E42599"/>
    <w:rsid w:val="13E861F4"/>
    <w:rsid w:val="1876689A"/>
    <w:rsid w:val="1C34C8C8"/>
    <w:rsid w:val="1DCA56CA"/>
    <w:rsid w:val="2B37CBC8"/>
    <w:rsid w:val="2C17E4F2"/>
    <w:rsid w:val="3AADBACC"/>
    <w:rsid w:val="3D3DD499"/>
    <w:rsid w:val="425256DE"/>
    <w:rsid w:val="49473E69"/>
    <w:rsid w:val="4A48947E"/>
    <w:rsid w:val="4DD232F3"/>
    <w:rsid w:val="516619E2"/>
    <w:rsid w:val="5D95A6B6"/>
    <w:rsid w:val="5DF5FD79"/>
    <w:rsid w:val="6062AC05"/>
    <w:rsid w:val="62D49D7C"/>
    <w:rsid w:val="782459EB"/>
    <w:rsid w:val="788D06A7"/>
    <w:rsid w:val="7994FAE9"/>
    <w:rsid w:val="7F88D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9A7123"/>
  <w15:chartTrackingRefBased/>
  <w15:docId w15:val="{3287A276-9C91-40BA-83B2-DC7A71BD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900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C8407A"/>
    <w:pPr>
      <w:keepNext/>
      <w:spacing w:after="240"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C8407A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C8407A"/>
    <w:pPr>
      <w:keepNext/>
      <w:tabs>
        <w:tab w:val="left" w:pos="2880"/>
      </w:tabs>
      <w:jc w:val="both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C8407A"/>
    <w:pPr>
      <w:keepNext/>
      <w:jc w:val="both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C8407A"/>
    <w:pPr>
      <w:spacing w:before="240" w:after="6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C8407A"/>
    <w:pPr>
      <w:spacing w:before="240" w:after="6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C8407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8407A"/>
    <w:p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C8407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407A"/>
    <w:pPr>
      <w:keepNext/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rsid w:val="00AF5F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WBLevel1Char">
    <w:name w:val="BWBLevel1 Char"/>
    <w:link w:val="BWBLevel1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Body">
    <w:name w:val="BWBBody"/>
    <w:basedOn w:val="Normal"/>
    <w:link w:val="BWBBodyChar"/>
    <w:qFormat/>
    <w:rsid w:val="000B2EBC"/>
    <w:pPr>
      <w:spacing w:after="240" w:line="288" w:lineRule="auto"/>
      <w:jc w:val="both"/>
    </w:pPr>
    <w:rPr>
      <w:rFonts w:eastAsia="Calibri" w:cs="Arial"/>
      <w:szCs w:val="22"/>
    </w:rPr>
  </w:style>
  <w:style w:type="character" w:customStyle="1" w:styleId="BWBBodyChar">
    <w:name w:val="BWBBody Char"/>
    <w:link w:val="BWBBody"/>
    <w:rsid w:val="000B2EBC"/>
    <w:rPr>
      <w:rFonts w:ascii="Arial" w:eastAsia="Calibri" w:hAnsi="Arial" w:cs="Arial"/>
      <w:szCs w:val="22"/>
      <w:lang w:eastAsia="en-US"/>
    </w:rPr>
  </w:style>
  <w:style w:type="paragraph" w:customStyle="1" w:styleId="BWBBodyDoubleIndent">
    <w:name w:val="BWBBodyDoubleIndent"/>
    <w:basedOn w:val="Normal"/>
    <w:rsid w:val="00972932"/>
    <w:pPr>
      <w:spacing w:after="240"/>
      <w:ind w:left="1440" w:right="1440"/>
      <w:jc w:val="both"/>
    </w:pPr>
    <w:rPr>
      <w:szCs w:val="20"/>
    </w:rPr>
  </w:style>
  <w:style w:type="paragraph" w:customStyle="1" w:styleId="BWBBodyDoubleSpacing">
    <w:name w:val="BWBBodyDoubleSpacing"/>
    <w:basedOn w:val="Normal"/>
    <w:rsid w:val="00972932"/>
    <w:pPr>
      <w:spacing w:after="240" w:line="480" w:lineRule="auto"/>
    </w:pPr>
    <w:rPr>
      <w:szCs w:val="20"/>
    </w:rPr>
  </w:style>
  <w:style w:type="paragraph" w:customStyle="1" w:styleId="BWBBodyFlushRight">
    <w:name w:val="BWBBodyFlushRight"/>
    <w:basedOn w:val="Normal"/>
    <w:rsid w:val="00972932"/>
    <w:pPr>
      <w:spacing w:after="240"/>
      <w:jc w:val="right"/>
    </w:pPr>
    <w:rPr>
      <w:szCs w:val="20"/>
    </w:rPr>
  </w:style>
  <w:style w:type="paragraph" w:customStyle="1" w:styleId="BWBBodyIndent">
    <w:name w:val="BWBBodyIndent"/>
    <w:basedOn w:val="Normal"/>
    <w:rsid w:val="00972932"/>
    <w:pPr>
      <w:spacing w:after="240"/>
      <w:ind w:left="720"/>
      <w:jc w:val="both"/>
    </w:pPr>
    <w:rPr>
      <w:szCs w:val="20"/>
    </w:rPr>
  </w:style>
  <w:style w:type="paragraph" w:customStyle="1" w:styleId="BWBBodyTab">
    <w:name w:val="BWBBodyTab"/>
    <w:basedOn w:val="Normal"/>
    <w:rsid w:val="00972932"/>
    <w:pPr>
      <w:spacing w:after="240"/>
      <w:ind w:firstLine="720"/>
      <w:jc w:val="both"/>
    </w:pPr>
    <w:rPr>
      <w:szCs w:val="20"/>
    </w:rPr>
  </w:style>
  <w:style w:type="character" w:customStyle="1" w:styleId="BWBBoldItalic">
    <w:name w:val="BWBBold/Italic"/>
    <w:rsid w:val="00972932"/>
    <w:rPr>
      <w:b/>
      <w:i/>
      <w:lang w:val="en-GB"/>
    </w:rPr>
  </w:style>
  <w:style w:type="character" w:customStyle="1" w:styleId="BWBBoldItalicUnderline">
    <w:name w:val="BWBBold/Italic/Underline"/>
    <w:rsid w:val="00972932"/>
    <w:rPr>
      <w:b/>
      <w:i/>
      <w:u w:val="single"/>
      <w:lang w:val="en-GB"/>
    </w:rPr>
  </w:style>
  <w:style w:type="character" w:customStyle="1" w:styleId="BWBBoldUnderline">
    <w:name w:val="BWBBold/Underline"/>
    <w:rsid w:val="00972932"/>
    <w:rPr>
      <w:b/>
      <w:u w:val="single"/>
      <w:lang w:val="en-GB"/>
    </w:rPr>
  </w:style>
  <w:style w:type="paragraph" w:customStyle="1" w:styleId="BWBCentre">
    <w:name w:val="BWBCentre"/>
    <w:basedOn w:val="Normal"/>
    <w:next w:val="BWBBody"/>
    <w:rsid w:val="00972932"/>
    <w:pPr>
      <w:keepNext/>
      <w:spacing w:after="240"/>
      <w:jc w:val="center"/>
    </w:pPr>
    <w:rPr>
      <w:szCs w:val="20"/>
    </w:rPr>
  </w:style>
  <w:style w:type="paragraph" w:customStyle="1" w:styleId="BWBCentrewithEmphasis">
    <w:name w:val="BWBCentre with Emphasis"/>
    <w:basedOn w:val="Normal"/>
    <w:next w:val="BWBBody"/>
    <w:rsid w:val="00972932"/>
    <w:pPr>
      <w:keepNext/>
      <w:spacing w:after="240"/>
      <w:jc w:val="center"/>
    </w:pPr>
    <w:rPr>
      <w:b/>
      <w:szCs w:val="20"/>
      <w:u w:val="single"/>
    </w:rPr>
  </w:style>
  <w:style w:type="paragraph" w:customStyle="1" w:styleId="BWBCentreBold">
    <w:name w:val="BWBCentreBold"/>
    <w:basedOn w:val="Normal"/>
    <w:next w:val="BWBBody"/>
    <w:rsid w:val="00972932"/>
    <w:pPr>
      <w:keepNext/>
      <w:spacing w:after="240"/>
      <w:jc w:val="center"/>
    </w:pPr>
    <w:rPr>
      <w:b/>
      <w:szCs w:val="20"/>
    </w:rPr>
  </w:style>
  <w:style w:type="paragraph" w:customStyle="1" w:styleId="BWBFooter">
    <w:name w:val="BWBFooter"/>
    <w:basedOn w:val="Normal"/>
    <w:rsid w:val="00972932"/>
    <w:pPr>
      <w:spacing w:after="240"/>
    </w:pPr>
    <w:rPr>
      <w:i/>
      <w:sz w:val="18"/>
      <w:szCs w:val="20"/>
    </w:rPr>
  </w:style>
  <w:style w:type="paragraph" w:customStyle="1" w:styleId="BWBHeadingLeft">
    <w:name w:val="BWBHeadingLeft"/>
    <w:basedOn w:val="Normal"/>
    <w:next w:val="BWBBody"/>
    <w:rsid w:val="00972932"/>
    <w:pPr>
      <w:keepNext/>
      <w:spacing w:after="240"/>
    </w:pPr>
    <w:rPr>
      <w:b/>
      <w:u w:val="single"/>
    </w:rPr>
  </w:style>
  <w:style w:type="paragraph" w:customStyle="1" w:styleId="BWBLevel1">
    <w:name w:val="BWBLevel1"/>
    <w:basedOn w:val="Normal"/>
    <w:link w:val="BWBLevel1Char"/>
    <w:qFormat/>
    <w:rsid w:val="00065900"/>
    <w:pPr>
      <w:numPr>
        <w:numId w:val="14"/>
      </w:numPr>
      <w:spacing w:after="240" w:line="288" w:lineRule="auto"/>
      <w:jc w:val="both"/>
      <w:outlineLvl w:val="0"/>
    </w:pPr>
    <w:rPr>
      <w:rFonts w:eastAsia="Calibri" w:cs="Arial"/>
      <w:szCs w:val="22"/>
    </w:rPr>
  </w:style>
  <w:style w:type="paragraph" w:customStyle="1" w:styleId="BWBLevel2">
    <w:name w:val="BWBLevel2"/>
    <w:basedOn w:val="Normal"/>
    <w:link w:val="BWBLevel2Char"/>
    <w:qFormat/>
    <w:rsid w:val="00065900"/>
    <w:pPr>
      <w:numPr>
        <w:ilvl w:val="1"/>
        <w:numId w:val="14"/>
      </w:numPr>
      <w:spacing w:after="240" w:line="288" w:lineRule="auto"/>
      <w:jc w:val="both"/>
      <w:outlineLvl w:val="1"/>
    </w:pPr>
    <w:rPr>
      <w:rFonts w:eastAsia="Calibri" w:cs="Arial"/>
      <w:szCs w:val="22"/>
    </w:rPr>
  </w:style>
  <w:style w:type="paragraph" w:customStyle="1" w:styleId="BWBLevel3">
    <w:name w:val="BWBLevel3"/>
    <w:basedOn w:val="Normal"/>
    <w:link w:val="BWBLevel3Char"/>
    <w:qFormat/>
    <w:rsid w:val="00065900"/>
    <w:pPr>
      <w:numPr>
        <w:ilvl w:val="2"/>
        <w:numId w:val="14"/>
      </w:numPr>
      <w:spacing w:after="240" w:line="288" w:lineRule="auto"/>
      <w:jc w:val="both"/>
      <w:outlineLvl w:val="2"/>
    </w:pPr>
    <w:rPr>
      <w:rFonts w:eastAsia="Calibri" w:cs="Arial"/>
      <w:szCs w:val="22"/>
    </w:rPr>
  </w:style>
  <w:style w:type="paragraph" w:customStyle="1" w:styleId="BWBLevel4">
    <w:name w:val="BWBLevel4"/>
    <w:basedOn w:val="Normal"/>
    <w:link w:val="BWBLevel4Char"/>
    <w:qFormat/>
    <w:rsid w:val="00065900"/>
    <w:pPr>
      <w:numPr>
        <w:ilvl w:val="3"/>
        <w:numId w:val="14"/>
      </w:numPr>
      <w:spacing w:after="240" w:line="288" w:lineRule="auto"/>
      <w:jc w:val="both"/>
      <w:outlineLvl w:val="3"/>
    </w:pPr>
    <w:rPr>
      <w:rFonts w:eastAsia="Calibri" w:cs="Arial"/>
      <w:szCs w:val="22"/>
    </w:rPr>
  </w:style>
  <w:style w:type="paragraph" w:customStyle="1" w:styleId="BWBLevel5">
    <w:name w:val="BWBLevel5"/>
    <w:basedOn w:val="Normal"/>
    <w:link w:val="BWBLevel5Char"/>
    <w:qFormat/>
    <w:rsid w:val="00065900"/>
    <w:pPr>
      <w:numPr>
        <w:ilvl w:val="4"/>
        <w:numId w:val="14"/>
      </w:numPr>
      <w:spacing w:after="240" w:line="288" w:lineRule="auto"/>
      <w:jc w:val="both"/>
      <w:outlineLvl w:val="4"/>
    </w:pPr>
    <w:rPr>
      <w:rFonts w:eastAsia="Calibri" w:cs="Arial"/>
      <w:szCs w:val="22"/>
    </w:rPr>
  </w:style>
  <w:style w:type="paragraph" w:customStyle="1" w:styleId="BWBLevel6">
    <w:name w:val="BWBLevel6"/>
    <w:basedOn w:val="Normal"/>
    <w:link w:val="BWBLevel6Char"/>
    <w:qFormat/>
    <w:rsid w:val="00065900"/>
    <w:pPr>
      <w:numPr>
        <w:ilvl w:val="5"/>
        <w:numId w:val="14"/>
      </w:numPr>
      <w:spacing w:after="240" w:line="288" w:lineRule="auto"/>
      <w:jc w:val="both"/>
      <w:outlineLvl w:val="5"/>
    </w:pPr>
    <w:rPr>
      <w:rFonts w:eastAsia="Calibri" w:cs="Arial"/>
      <w:szCs w:val="22"/>
    </w:rPr>
  </w:style>
  <w:style w:type="paragraph" w:customStyle="1" w:styleId="BWBLevel7">
    <w:name w:val="BWBLevel7"/>
    <w:basedOn w:val="Normal"/>
    <w:link w:val="BWBLevel7Char"/>
    <w:qFormat/>
    <w:rsid w:val="00065900"/>
    <w:pPr>
      <w:numPr>
        <w:ilvl w:val="6"/>
        <w:numId w:val="14"/>
      </w:numPr>
      <w:spacing w:after="240" w:line="288" w:lineRule="auto"/>
      <w:jc w:val="both"/>
      <w:outlineLvl w:val="6"/>
    </w:pPr>
    <w:rPr>
      <w:rFonts w:eastAsia="Calibri" w:cs="Arial"/>
      <w:szCs w:val="22"/>
    </w:rPr>
  </w:style>
  <w:style w:type="paragraph" w:customStyle="1" w:styleId="BWBLevel8">
    <w:name w:val="BWBLevel8"/>
    <w:basedOn w:val="Normal"/>
    <w:link w:val="BWBLevel8Char"/>
    <w:qFormat/>
    <w:rsid w:val="00065900"/>
    <w:pPr>
      <w:numPr>
        <w:ilvl w:val="7"/>
        <w:numId w:val="14"/>
      </w:numPr>
      <w:spacing w:after="240" w:line="288" w:lineRule="auto"/>
      <w:jc w:val="both"/>
      <w:outlineLvl w:val="7"/>
    </w:pPr>
    <w:rPr>
      <w:rFonts w:eastAsia="Calibri" w:cs="Arial"/>
      <w:szCs w:val="22"/>
    </w:rPr>
  </w:style>
  <w:style w:type="paragraph" w:customStyle="1" w:styleId="BWBLevel9">
    <w:name w:val="BWBLevel9"/>
    <w:basedOn w:val="Normal"/>
    <w:link w:val="BWBLevel9Char"/>
    <w:qFormat/>
    <w:rsid w:val="00065900"/>
    <w:pPr>
      <w:numPr>
        <w:ilvl w:val="8"/>
        <w:numId w:val="14"/>
      </w:numPr>
      <w:spacing w:after="240" w:line="288" w:lineRule="auto"/>
      <w:jc w:val="both"/>
      <w:outlineLvl w:val="8"/>
    </w:pPr>
    <w:rPr>
      <w:rFonts w:eastAsia="Calibri" w:cs="Arial"/>
      <w:szCs w:val="22"/>
    </w:rPr>
  </w:style>
  <w:style w:type="paragraph" w:customStyle="1" w:styleId="BWBRe">
    <w:name w:val="BWBRe:"/>
    <w:basedOn w:val="Normal"/>
    <w:rsid w:val="00972932"/>
    <w:pPr>
      <w:jc w:val="both"/>
    </w:pPr>
    <w:rPr>
      <w:b/>
    </w:rPr>
  </w:style>
  <w:style w:type="paragraph" w:customStyle="1" w:styleId="BWBStyle">
    <w:name w:val="BWBStyle"/>
    <w:basedOn w:val="Normal"/>
    <w:rsid w:val="00972932"/>
    <w:pPr>
      <w:spacing w:after="240"/>
    </w:pPr>
  </w:style>
  <w:style w:type="paragraph" w:customStyle="1" w:styleId="BWBTable">
    <w:name w:val="BWBTable"/>
    <w:basedOn w:val="Normal"/>
    <w:autoRedefine/>
    <w:rsid w:val="00972932"/>
    <w:pPr>
      <w:spacing w:before="60" w:after="60"/>
    </w:pPr>
    <w:rPr>
      <w:szCs w:val="20"/>
    </w:rPr>
  </w:style>
  <w:style w:type="paragraph" w:customStyle="1" w:styleId="BWBTable11pts">
    <w:name w:val="BWBTable11pts"/>
    <w:basedOn w:val="BWBTable"/>
    <w:rsid w:val="00972932"/>
    <w:rPr>
      <w:sz w:val="22"/>
    </w:rPr>
  </w:style>
  <w:style w:type="table" w:customStyle="1" w:styleId="BWBTableGrid">
    <w:name w:val="BWBTableGrid"/>
    <w:basedOn w:val="TableGrid"/>
    <w:rsid w:val="00972932"/>
    <w:pPr>
      <w:spacing w:before="60" w:after="60"/>
    </w:pPr>
    <w:rPr>
      <w:sz w:val="24"/>
      <w:szCs w:val="24"/>
      <w:lang w:eastAsia="en-GB"/>
    </w:rPr>
    <w:tblPr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F5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WBTitleCentre">
    <w:name w:val="BWBTitleCentre"/>
    <w:basedOn w:val="BWBCentreBold"/>
    <w:rsid w:val="00972932"/>
    <w:rPr>
      <w:sz w:val="32"/>
    </w:rPr>
  </w:style>
  <w:style w:type="paragraph" w:styleId="Closing">
    <w:name w:val="Closing"/>
    <w:basedOn w:val="Normal"/>
    <w:semiHidden/>
    <w:rsid w:val="00AF5F5B"/>
    <w:pPr>
      <w:ind w:left="4252"/>
    </w:pPr>
  </w:style>
  <w:style w:type="character" w:styleId="CommentReference">
    <w:name w:val="annotation reference"/>
    <w:rsid w:val="00AF5F5B"/>
    <w:rPr>
      <w:sz w:val="16"/>
    </w:rPr>
  </w:style>
  <w:style w:type="paragraph" w:styleId="CommentText">
    <w:name w:val="annotation text"/>
    <w:basedOn w:val="Normal"/>
    <w:link w:val="CommentTextChar"/>
    <w:rsid w:val="00AF5F5B"/>
  </w:style>
  <w:style w:type="paragraph" w:styleId="Date">
    <w:name w:val="Date"/>
    <w:basedOn w:val="Normal"/>
    <w:next w:val="Normal"/>
    <w:semiHidden/>
    <w:rsid w:val="00AF5F5B"/>
  </w:style>
  <w:style w:type="paragraph" w:styleId="E-mailSignature">
    <w:name w:val="E-mail Signature"/>
    <w:basedOn w:val="Normal"/>
    <w:semiHidden/>
    <w:rsid w:val="00AF5F5B"/>
  </w:style>
  <w:style w:type="character" w:styleId="Emphasis">
    <w:name w:val="Emphasis"/>
    <w:qFormat/>
    <w:rsid w:val="00AF5F5B"/>
    <w:rPr>
      <w:i/>
      <w:iCs/>
    </w:rPr>
  </w:style>
  <w:style w:type="paragraph" w:styleId="EnvelopeAddress">
    <w:name w:val="envelope address"/>
    <w:basedOn w:val="Normal"/>
    <w:semiHidden/>
    <w:rsid w:val="00AF5F5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AF5F5B"/>
    <w:rPr>
      <w:rFonts w:cs="Arial"/>
      <w:szCs w:val="20"/>
    </w:rPr>
  </w:style>
  <w:style w:type="character" w:styleId="FollowedHyperlink">
    <w:name w:val="FollowedHyperlink"/>
    <w:semiHidden/>
    <w:rsid w:val="00AF5F5B"/>
    <w:rPr>
      <w:color w:val="800080"/>
      <w:u w:val="single"/>
    </w:rPr>
  </w:style>
  <w:style w:type="character" w:styleId="FootnoteReference">
    <w:name w:val="footnote reference"/>
    <w:rsid w:val="00AF5F5B"/>
    <w:rPr>
      <w:vertAlign w:val="superscript"/>
    </w:rPr>
  </w:style>
  <w:style w:type="paragraph" w:styleId="FootnoteText">
    <w:name w:val="footnote text"/>
    <w:basedOn w:val="Normal"/>
    <w:rsid w:val="00AF5F5B"/>
    <w:rPr>
      <w:szCs w:val="20"/>
    </w:rPr>
  </w:style>
  <w:style w:type="character" w:styleId="HTMLAcronym">
    <w:name w:val="HTML Acronym"/>
    <w:basedOn w:val="DefaultParagraphFont"/>
    <w:semiHidden/>
    <w:rsid w:val="00AF5F5B"/>
  </w:style>
  <w:style w:type="paragraph" w:styleId="HTMLAddress">
    <w:name w:val="HTML Address"/>
    <w:basedOn w:val="Normal"/>
    <w:semiHidden/>
    <w:rsid w:val="00AF5F5B"/>
    <w:rPr>
      <w:i/>
      <w:iCs/>
    </w:rPr>
  </w:style>
  <w:style w:type="character" w:styleId="HTMLCite">
    <w:name w:val="HTML Cite"/>
    <w:semiHidden/>
    <w:rsid w:val="00AF5F5B"/>
    <w:rPr>
      <w:i/>
      <w:iCs/>
    </w:rPr>
  </w:style>
  <w:style w:type="character" w:styleId="HTMLCode">
    <w:name w:val="HTML Code"/>
    <w:semiHidden/>
    <w:rsid w:val="00AF5F5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F5F5B"/>
    <w:rPr>
      <w:i/>
      <w:iCs/>
    </w:rPr>
  </w:style>
  <w:style w:type="character" w:styleId="HTMLKeyboard">
    <w:name w:val="HTML Keyboard"/>
    <w:semiHidden/>
    <w:rsid w:val="00AF5F5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F5F5B"/>
    <w:rPr>
      <w:rFonts w:ascii="Courier New" w:hAnsi="Courier New" w:cs="Courier New"/>
      <w:szCs w:val="20"/>
    </w:rPr>
  </w:style>
  <w:style w:type="character" w:styleId="HTMLSample">
    <w:name w:val="HTML Sample"/>
    <w:semiHidden/>
    <w:rsid w:val="00AF5F5B"/>
    <w:rPr>
      <w:rFonts w:ascii="Courier New" w:hAnsi="Courier New" w:cs="Courier New"/>
    </w:rPr>
  </w:style>
  <w:style w:type="character" w:styleId="HTMLTypewriter">
    <w:name w:val="HTML Typewriter"/>
    <w:semiHidden/>
    <w:rsid w:val="00AF5F5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F5F5B"/>
    <w:rPr>
      <w:i/>
      <w:iCs/>
    </w:rPr>
  </w:style>
  <w:style w:type="character" w:styleId="Hyperlink">
    <w:name w:val="Hyperlink"/>
    <w:semiHidden/>
    <w:rsid w:val="00AF5F5B"/>
    <w:rPr>
      <w:color w:val="0000FF"/>
      <w:u w:val="single"/>
    </w:rPr>
  </w:style>
  <w:style w:type="character" w:styleId="LineNumber">
    <w:name w:val="line number"/>
    <w:basedOn w:val="DefaultParagraphFont"/>
    <w:semiHidden/>
    <w:rsid w:val="00AF5F5B"/>
  </w:style>
  <w:style w:type="paragraph" w:styleId="List">
    <w:name w:val="List"/>
    <w:basedOn w:val="Normal"/>
    <w:semiHidden/>
    <w:rsid w:val="00AF5F5B"/>
    <w:pPr>
      <w:ind w:left="283" w:hanging="283"/>
    </w:pPr>
  </w:style>
  <w:style w:type="paragraph" w:styleId="List2">
    <w:name w:val="List 2"/>
    <w:basedOn w:val="Normal"/>
    <w:semiHidden/>
    <w:rsid w:val="00AF5F5B"/>
    <w:pPr>
      <w:ind w:left="566" w:hanging="283"/>
    </w:pPr>
  </w:style>
  <w:style w:type="paragraph" w:styleId="List3">
    <w:name w:val="List 3"/>
    <w:basedOn w:val="Normal"/>
    <w:semiHidden/>
    <w:rsid w:val="00AF5F5B"/>
    <w:pPr>
      <w:ind w:left="849" w:hanging="283"/>
    </w:pPr>
  </w:style>
  <w:style w:type="paragraph" w:styleId="List4">
    <w:name w:val="List 4"/>
    <w:basedOn w:val="Normal"/>
    <w:semiHidden/>
    <w:rsid w:val="00AF5F5B"/>
    <w:pPr>
      <w:ind w:left="1132" w:hanging="283"/>
    </w:pPr>
  </w:style>
  <w:style w:type="paragraph" w:styleId="List5">
    <w:name w:val="List 5"/>
    <w:basedOn w:val="Normal"/>
    <w:semiHidden/>
    <w:rsid w:val="00AF5F5B"/>
    <w:pPr>
      <w:ind w:left="1415" w:hanging="283"/>
    </w:pPr>
  </w:style>
  <w:style w:type="paragraph" w:styleId="ListBullet">
    <w:name w:val="List Bullet"/>
    <w:basedOn w:val="Normal"/>
    <w:autoRedefine/>
    <w:semiHidden/>
    <w:rsid w:val="00AF5F5B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AF5F5B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AF5F5B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AF5F5B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AF5F5B"/>
    <w:pPr>
      <w:numPr>
        <w:numId w:val="5"/>
      </w:numPr>
    </w:pPr>
  </w:style>
  <w:style w:type="paragraph" w:styleId="ListContinue">
    <w:name w:val="List Continue"/>
    <w:basedOn w:val="Normal"/>
    <w:semiHidden/>
    <w:rsid w:val="00AF5F5B"/>
    <w:pPr>
      <w:spacing w:after="120"/>
      <w:ind w:left="283"/>
    </w:pPr>
  </w:style>
  <w:style w:type="paragraph" w:styleId="ListContinue2">
    <w:name w:val="List Continue 2"/>
    <w:basedOn w:val="Normal"/>
    <w:semiHidden/>
    <w:rsid w:val="00AF5F5B"/>
    <w:pPr>
      <w:spacing w:after="120"/>
      <w:ind w:left="566"/>
    </w:pPr>
  </w:style>
  <w:style w:type="paragraph" w:styleId="ListContinue3">
    <w:name w:val="List Continue 3"/>
    <w:basedOn w:val="Normal"/>
    <w:semiHidden/>
    <w:rsid w:val="00AF5F5B"/>
    <w:pPr>
      <w:spacing w:after="120"/>
      <w:ind w:left="849"/>
    </w:pPr>
  </w:style>
  <w:style w:type="paragraph" w:styleId="ListContinue4">
    <w:name w:val="List Continue 4"/>
    <w:basedOn w:val="Normal"/>
    <w:semiHidden/>
    <w:rsid w:val="00AF5F5B"/>
    <w:pPr>
      <w:spacing w:after="120"/>
      <w:ind w:left="1132"/>
    </w:pPr>
  </w:style>
  <w:style w:type="paragraph" w:styleId="ListContinue5">
    <w:name w:val="List Continue 5"/>
    <w:basedOn w:val="Normal"/>
    <w:semiHidden/>
    <w:rsid w:val="00AF5F5B"/>
    <w:pPr>
      <w:spacing w:after="120"/>
      <w:ind w:left="1415"/>
    </w:pPr>
  </w:style>
  <w:style w:type="paragraph" w:styleId="ListNumber">
    <w:name w:val="List Number"/>
    <w:basedOn w:val="Normal"/>
    <w:semiHidden/>
    <w:rsid w:val="00AF5F5B"/>
    <w:pPr>
      <w:numPr>
        <w:numId w:val="6"/>
      </w:numPr>
    </w:pPr>
  </w:style>
  <w:style w:type="paragraph" w:styleId="ListNumber2">
    <w:name w:val="List Number 2"/>
    <w:basedOn w:val="Normal"/>
    <w:semiHidden/>
    <w:rsid w:val="00AF5F5B"/>
    <w:pPr>
      <w:numPr>
        <w:numId w:val="7"/>
      </w:numPr>
    </w:pPr>
  </w:style>
  <w:style w:type="paragraph" w:styleId="ListNumber3">
    <w:name w:val="List Number 3"/>
    <w:basedOn w:val="Normal"/>
    <w:semiHidden/>
    <w:rsid w:val="00AF5F5B"/>
    <w:pPr>
      <w:numPr>
        <w:numId w:val="8"/>
      </w:numPr>
    </w:pPr>
  </w:style>
  <w:style w:type="paragraph" w:styleId="ListNumber4">
    <w:name w:val="List Number 4"/>
    <w:basedOn w:val="Normal"/>
    <w:semiHidden/>
    <w:rsid w:val="00AF5F5B"/>
    <w:pPr>
      <w:numPr>
        <w:numId w:val="9"/>
      </w:numPr>
    </w:pPr>
  </w:style>
  <w:style w:type="paragraph" w:styleId="ListNumber5">
    <w:name w:val="List Number 5"/>
    <w:basedOn w:val="Normal"/>
    <w:semiHidden/>
    <w:rsid w:val="00AF5F5B"/>
    <w:pPr>
      <w:numPr>
        <w:numId w:val="10"/>
      </w:numPr>
    </w:pPr>
  </w:style>
  <w:style w:type="paragraph" w:styleId="MessageHeader">
    <w:name w:val="Message Header"/>
    <w:basedOn w:val="Normal"/>
    <w:semiHidden/>
    <w:rsid w:val="00AF5F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rsid w:val="00AF5F5B"/>
    <w:pPr>
      <w:spacing w:before="100" w:beforeAutospacing="1" w:after="100" w:afterAutospacing="1"/>
    </w:pPr>
  </w:style>
  <w:style w:type="paragraph" w:styleId="NormalIndent">
    <w:name w:val="Normal Indent"/>
    <w:basedOn w:val="Normal"/>
    <w:semiHidden/>
    <w:rsid w:val="00AF5F5B"/>
    <w:pPr>
      <w:ind w:left="720"/>
    </w:pPr>
  </w:style>
  <w:style w:type="paragraph" w:customStyle="1" w:styleId="BWBAddCentre">
    <w:name w:val="BWBAddCentre"/>
    <w:basedOn w:val="Normal"/>
    <w:rsid w:val="00972932"/>
    <w:pPr>
      <w:jc w:val="center"/>
    </w:pPr>
    <w:rPr>
      <w:b/>
    </w:rPr>
  </w:style>
  <w:style w:type="paragraph" w:customStyle="1" w:styleId="BWBAddress">
    <w:name w:val="BWBAddress"/>
    <w:basedOn w:val="Normal"/>
    <w:rsid w:val="00972932"/>
    <w:pPr>
      <w:ind w:left="-115"/>
    </w:pPr>
    <w:rPr>
      <w:szCs w:val="26"/>
    </w:rPr>
  </w:style>
  <w:style w:type="paragraph" w:customStyle="1" w:styleId="BWBVia">
    <w:name w:val="BWBVia"/>
    <w:basedOn w:val="Normal"/>
    <w:rsid w:val="00972932"/>
    <w:pPr>
      <w:spacing w:after="240"/>
      <w:contextualSpacing/>
    </w:pPr>
    <w:rPr>
      <w:b/>
    </w:rPr>
  </w:style>
  <w:style w:type="character" w:customStyle="1" w:styleId="BWBLevel2Char">
    <w:name w:val="BWBLevel2 Char"/>
    <w:link w:val="BWBLevel2"/>
    <w:rsid w:val="00065900"/>
    <w:rPr>
      <w:rFonts w:ascii="Arial" w:eastAsia="Calibri" w:hAnsi="Arial" w:cs="Arial"/>
      <w:szCs w:val="22"/>
      <w:lang w:eastAsia="en-US"/>
    </w:rPr>
  </w:style>
  <w:style w:type="character" w:customStyle="1" w:styleId="BWBLevel3Char">
    <w:name w:val="BWBLevel3 Char"/>
    <w:link w:val="BWBLevel3"/>
    <w:rsid w:val="00065900"/>
    <w:rPr>
      <w:rFonts w:ascii="Arial" w:eastAsia="Calibri" w:hAnsi="Arial" w:cs="Arial"/>
      <w:szCs w:val="22"/>
      <w:lang w:eastAsia="en-US"/>
    </w:rPr>
  </w:style>
  <w:style w:type="character" w:customStyle="1" w:styleId="BWBLevel4Char">
    <w:name w:val="BWBLevel4 Char"/>
    <w:link w:val="BWBLevel4"/>
    <w:rsid w:val="00065900"/>
    <w:rPr>
      <w:rFonts w:ascii="Arial" w:eastAsia="Calibri" w:hAnsi="Arial" w:cs="Arial"/>
      <w:szCs w:val="22"/>
      <w:lang w:eastAsia="en-US"/>
    </w:rPr>
  </w:style>
  <w:style w:type="character" w:customStyle="1" w:styleId="BWBLevel5Char">
    <w:name w:val="BWBLevel5 Char"/>
    <w:link w:val="BWBLevel5"/>
    <w:rsid w:val="00065900"/>
    <w:rPr>
      <w:rFonts w:ascii="Arial" w:eastAsia="Calibri" w:hAnsi="Arial" w:cs="Arial"/>
      <w:szCs w:val="22"/>
      <w:lang w:eastAsia="en-US"/>
    </w:rPr>
  </w:style>
  <w:style w:type="character" w:customStyle="1" w:styleId="BWBLevel6Char">
    <w:name w:val="BWBLevel6 Char"/>
    <w:link w:val="BWBLevel6"/>
    <w:rsid w:val="00065900"/>
    <w:rPr>
      <w:rFonts w:ascii="Arial" w:eastAsia="Calibri" w:hAnsi="Arial" w:cs="Arial"/>
      <w:szCs w:val="22"/>
      <w:lang w:eastAsia="en-US"/>
    </w:rPr>
  </w:style>
  <w:style w:type="character" w:customStyle="1" w:styleId="BWBLevel7Char">
    <w:name w:val="BWBLevel7 Char"/>
    <w:link w:val="BWBLevel7"/>
    <w:rsid w:val="00065900"/>
    <w:rPr>
      <w:rFonts w:ascii="Arial" w:eastAsia="Calibri" w:hAnsi="Arial" w:cs="Arial"/>
      <w:szCs w:val="22"/>
      <w:lang w:eastAsia="en-US"/>
    </w:rPr>
  </w:style>
  <w:style w:type="character" w:customStyle="1" w:styleId="BWBLevel8Char">
    <w:name w:val="BWBLevel8 Char"/>
    <w:link w:val="BWBLevel8"/>
    <w:rsid w:val="00065900"/>
    <w:rPr>
      <w:rFonts w:ascii="Arial" w:eastAsia="Calibri" w:hAnsi="Arial" w:cs="Arial"/>
      <w:szCs w:val="22"/>
      <w:lang w:eastAsia="en-US"/>
    </w:rPr>
  </w:style>
  <w:style w:type="character" w:customStyle="1" w:styleId="BWBLevel9Char">
    <w:name w:val="BWBLevel9 Char"/>
    <w:link w:val="BWBLevel9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Body1">
    <w:name w:val="BWBBody1"/>
    <w:basedOn w:val="Normal"/>
    <w:link w:val="BWBBody1Char"/>
    <w:rsid w:val="00065900"/>
    <w:pPr>
      <w:spacing w:after="240" w:line="288" w:lineRule="auto"/>
      <w:ind w:left="879"/>
      <w:jc w:val="both"/>
    </w:pPr>
    <w:rPr>
      <w:rFonts w:eastAsia="Calibri" w:cs="Arial"/>
      <w:szCs w:val="22"/>
    </w:rPr>
  </w:style>
  <w:style w:type="character" w:customStyle="1" w:styleId="BWBBody1Char">
    <w:name w:val="BWBBody1 Char"/>
    <w:link w:val="BWBBody1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Body2">
    <w:name w:val="BWBBody2"/>
    <w:basedOn w:val="Normal"/>
    <w:link w:val="BWBBody2Char"/>
    <w:rsid w:val="00065900"/>
    <w:pPr>
      <w:spacing w:after="240" w:line="288" w:lineRule="auto"/>
      <w:ind w:left="879"/>
      <w:jc w:val="both"/>
    </w:pPr>
    <w:rPr>
      <w:rFonts w:eastAsia="Calibri" w:cs="Arial"/>
      <w:szCs w:val="22"/>
    </w:rPr>
  </w:style>
  <w:style w:type="character" w:customStyle="1" w:styleId="BWBBody2Char">
    <w:name w:val="BWBBody2 Char"/>
    <w:link w:val="BWBBody2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Body3">
    <w:name w:val="BWBBody3"/>
    <w:basedOn w:val="Normal"/>
    <w:link w:val="BWBBody3Char"/>
    <w:rsid w:val="00065900"/>
    <w:pPr>
      <w:spacing w:after="240" w:line="288" w:lineRule="auto"/>
      <w:ind w:left="879"/>
      <w:jc w:val="both"/>
    </w:pPr>
    <w:rPr>
      <w:rFonts w:eastAsia="Calibri" w:cs="Arial"/>
      <w:szCs w:val="22"/>
    </w:rPr>
  </w:style>
  <w:style w:type="character" w:customStyle="1" w:styleId="BWBBody3Char">
    <w:name w:val="BWBBody3 Char"/>
    <w:link w:val="BWBBody3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Body4">
    <w:name w:val="BWBBody4"/>
    <w:basedOn w:val="Normal"/>
    <w:link w:val="BWBBody4Char"/>
    <w:rsid w:val="00065900"/>
    <w:pPr>
      <w:spacing w:after="240" w:line="288" w:lineRule="auto"/>
      <w:ind w:left="1599"/>
      <w:jc w:val="both"/>
    </w:pPr>
    <w:rPr>
      <w:rFonts w:eastAsia="Calibri" w:cs="Arial"/>
      <w:szCs w:val="22"/>
    </w:rPr>
  </w:style>
  <w:style w:type="character" w:customStyle="1" w:styleId="BWBBody4Char">
    <w:name w:val="BWBBody4 Char"/>
    <w:link w:val="BWBBody4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Body5">
    <w:name w:val="BWBBody5"/>
    <w:basedOn w:val="Normal"/>
    <w:link w:val="BWBBody5Char"/>
    <w:rsid w:val="00065900"/>
    <w:pPr>
      <w:spacing w:after="240" w:line="288" w:lineRule="auto"/>
      <w:ind w:left="2319"/>
      <w:jc w:val="both"/>
    </w:pPr>
    <w:rPr>
      <w:rFonts w:eastAsia="Calibri" w:cs="Arial"/>
      <w:szCs w:val="22"/>
    </w:rPr>
  </w:style>
  <w:style w:type="character" w:customStyle="1" w:styleId="BWBBody5Char">
    <w:name w:val="BWBBody5 Char"/>
    <w:link w:val="BWBBody5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Body6">
    <w:name w:val="BWBBody6"/>
    <w:basedOn w:val="Normal"/>
    <w:link w:val="BWBBody6Char"/>
    <w:rsid w:val="00065900"/>
    <w:pPr>
      <w:spacing w:after="240" w:line="288" w:lineRule="auto"/>
      <w:ind w:left="3039"/>
      <w:jc w:val="both"/>
    </w:pPr>
    <w:rPr>
      <w:rFonts w:eastAsia="Calibri" w:cs="Arial"/>
      <w:szCs w:val="22"/>
    </w:rPr>
  </w:style>
  <w:style w:type="character" w:customStyle="1" w:styleId="BWBBody6Char">
    <w:name w:val="BWBBody6 Char"/>
    <w:link w:val="BWBBody6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Body7">
    <w:name w:val="BWBBody7"/>
    <w:basedOn w:val="Normal"/>
    <w:link w:val="BWBBody7Char"/>
    <w:rsid w:val="00065900"/>
    <w:pPr>
      <w:spacing w:after="240" w:line="288" w:lineRule="auto"/>
      <w:ind w:left="3759"/>
      <w:jc w:val="both"/>
    </w:pPr>
    <w:rPr>
      <w:rFonts w:eastAsia="Calibri" w:cs="Arial"/>
      <w:szCs w:val="22"/>
    </w:rPr>
  </w:style>
  <w:style w:type="character" w:customStyle="1" w:styleId="BWBBody7Char">
    <w:name w:val="BWBBody7 Char"/>
    <w:link w:val="BWBBody7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Schedule">
    <w:name w:val="BWBSchedule"/>
    <w:basedOn w:val="Normal"/>
    <w:next w:val="BWBSchHeading"/>
    <w:link w:val="BWBScheduleChar"/>
    <w:rsid w:val="00065900"/>
    <w:pPr>
      <w:numPr>
        <w:numId w:val="15"/>
      </w:numPr>
      <w:spacing w:after="240" w:line="288" w:lineRule="auto"/>
    </w:pPr>
    <w:rPr>
      <w:rFonts w:eastAsia="Calibri" w:cs="Arial"/>
      <w:b/>
      <w:caps/>
      <w:szCs w:val="22"/>
    </w:rPr>
  </w:style>
  <w:style w:type="character" w:customStyle="1" w:styleId="BWBScheduleChar">
    <w:name w:val="BWBSchedule Char"/>
    <w:link w:val="BWBSchedule"/>
    <w:rsid w:val="00065900"/>
    <w:rPr>
      <w:rFonts w:ascii="Arial" w:eastAsia="Calibri" w:hAnsi="Arial" w:cs="Arial"/>
      <w:b/>
      <w:caps/>
      <w:szCs w:val="22"/>
      <w:lang w:eastAsia="en-US"/>
    </w:rPr>
  </w:style>
  <w:style w:type="paragraph" w:customStyle="1" w:styleId="BWBSchHeading">
    <w:name w:val="BWBSchHeading"/>
    <w:basedOn w:val="Normal"/>
    <w:next w:val="BWBSchPart"/>
    <w:link w:val="BWBSchHeadingChar"/>
    <w:rsid w:val="00065900"/>
    <w:pPr>
      <w:numPr>
        <w:ilvl w:val="1"/>
        <w:numId w:val="15"/>
      </w:numPr>
      <w:spacing w:after="240" w:line="288" w:lineRule="auto"/>
    </w:pPr>
    <w:rPr>
      <w:rFonts w:eastAsia="Calibri" w:cs="Arial"/>
      <w:b/>
      <w:szCs w:val="22"/>
    </w:rPr>
  </w:style>
  <w:style w:type="character" w:customStyle="1" w:styleId="BWBSchHeadingChar">
    <w:name w:val="BWBSchHeading Char"/>
    <w:link w:val="BWBSchHeading"/>
    <w:rsid w:val="00065900"/>
    <w:rPr>
      <w:rFonts w:ascii="Arial" w:eastAsia="Calibri" w:hAnsi="Arial" w:cs="Arial"/>
      <w:b/>
      <w:szCs w:val="22"/>
      <w:lang w:eastAsia="en-US"/>
    </w:rPr>
  </w:style>
  <w:style w:type="paragraph" w:customStyle="1" w:styleId="BWBSchPart">
    <w:name w:val="BWBSchPart"/>
    <w:basedOn w:val="Normal"/>
    <w:link w:val="BWBSchPartChar"/>
    <w:rsid w:val="00065900"/>
    <w:pPr>
      <w:numPr>
        <w:ilvl w:val="2"/>
        <w:numId w:val="15"/>
      </w:numPr>
      <w:spacing w:after="240" w:line="288" w:lineRule="auto"/>
    </w:pPr>
    <w:rPr>
      <w:rFonts w:eastAsia="Calibri" w:cs="Arial"/>
      <w:b/>
      <w:szCs w:val="22"/>
    </w:rPr>
  </w:style>
  <w:style w:type="character" w:customStyle="1" w:styleId="BWBSchPartChar">
    <w:name w:val="BWBSchPart Char"/>
    <w:link w:val="BWBSchPart"/>
    <w:rsid w:val="00065900"/>
    <w:rPr>
      <w:rFonts w:ascii="Arial" w:eastAsia="Calibri" w:hAnsi="Arial" w:cs="Arial"/>
      <w:b/>
      <w:szCs w:val="22"/>
      <w:lang w:eastAsia="en-US"/>
    </w:rPr>
  </w:style>
  <w:style w:type="paragraph" w:customStyle="1" w:styleId="BWBSchedule1">
    <w:name w:val="BWBSchedule1"/>
    <w:basedOn w:val="Normal"/>
    <w:link w:val="BWBSchedule1Char"/>
    <w:rsid w:val="00065900"/>
    <w:pPr>
      <w:numPr>
        <w:numId w:val="16"/>
      </w:numPr>
      <w:spacing w:after="240" w:line="288" w:lineRule="auto"/>
      <w:jc w:val="both"/>
      <w:outlineLvl w:val="0"/>
    </w:pPr>
    <w:rPr>
      <w:rFonts w:eastAsia="Calibri" w:cs="Arial"/>
      <w:szCs w:val="22"/>
    </w:rPr>
  </w:style>
  <w:style w:type="character" w:customStyle="1" w:styleId="BWBSchedule1Char">
    <w:name w:val="BWBSchedule1 Char"/>
    <w:link w:val="BWBSchedule1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Schedule2">
    <w:name w:val="BWBSchedule2"/>
    <w:basedOn w:val="Normal"/>
    <w:link w:val="BWBSchedule2Char"/>
    <w:rsid w:val="00065900"/>
    <w:pPr>
      <w:numPr>
        <w:ilvl w:val="1"/>
        <w:numId w:val="16"/>
      </w:numPr>
      <w:spacing w:after="240" w:line="288" w:lineRule="auto"/>
      <w:jc w:val="both"/>
      <w:outlineLvl w:val="1"/>
    </w:pPr>
    <w:rPr>
      <w:rFonts w:eastAsia="Calibri" w:cs="Arial"/>
      <w:szCs w:val="22"/>
    </w:rPr>
  </w:style>
  <w:style w:type="character" w:customStyle="1" w:styleId="BWBSchedule2Char">
    <w:name w:val="BWBSchedule2 Char"/>
    <w:link w:val="BWBSchedule2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Schedule3">
    <w:name w:val="BWBSchedule3"/>
    <w:basedOn w:val="Normal"/>
    <w:link w:val="BWBSchedule3Char"/>
    <w:rsid w:val="00065900"/>
    <w:pPr>
      <w:numPr>
        <w:ilvl w:val="2"/>
        <w:numId w:val="16"/>
      </w:numPr>
      <w:spacing w:after="240" w:line="288" w:lineRule="auto"/>
      <w:jc w:val="both"/>
      <w:outlineLvl w:val="2"/>
    </w:pPr>
    <w:rPr>
      <w:rFonts w:eastAsia="Calibri" w:cs="Arial"/>
      <w:szCs w:val="22"/>
    </w:rPr>
  </w:style>
  <w:style w:type="character" w:customStyle="1" w:styleId="BWBSchedule3Char">
    <w:name w:val="BWBSchedule3 Char"/>
    <w:link w:val="BWBSchedule3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Schedule4">
    <w:name w:val="BWBSchedule4"/>
    <w:basedOn w:val="Normal"/>
    <w:link w:val="BWBSchedule4Char"/>
    <w:rsid w:val="00065900"/>
    <w:pPr>
      <w:numPr>
        <w:ilvl w:val="3"/>
        <w:numId w:val="16"/>
      </w:numPr>
      <w:spacing w:after="240" w:line="288" w:lineRule="auto"/>
      <w:jc w:val="both"/>
      <w:outlineLvl w:val="3"/>
    </w:pPr>
    <w:rPr>
      <w:rFonts w:eastAsia="Calibri" w:cs="Arial"/>
      <w:szCs w:val="22"/>
    </w:rPr>
  </w:style>
  <w:style w:type="character" w:customStyle="1" w:styleId="BWBSchedule4Char">
    <w:name w:val="BWBSchedule4 Char"/>
    <w:link w:val="BWBSchedule4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Schedule5">
    <w:name w:val="BWBSchedule5"/>
    <w:basedOn w:val="Normal"/>
    <w:link w:val="BWBSchedule5Char"/>
    <w:rsid w:val="00065900"/>
    <w:pPr>
      <w:numPr>
        <w:ilvl w:val="4"/>
        <w:numId w:val="16"/>
      </w:numPr>
      <w:spacing w:after="240" w:line="288" w:lineRule="auto"/>
      <w:jc w:val="both"/>
      <w:outlineLvl w:val="4"/>
    </w:pPr>
    <w:rPr>
      <w:rFonts w:eastAsia="Calibri" w:cs="Arial"/>
      <w:szCs w:val="22"/>
    </w:rPr>
  </w:style>
  <w:style w:type="character" w:customStyle="1" w:styleId="BWBSchedule5Char">
    <w:name w:val="BWBSchedule5 Char"/>
    <w:link w:val="BWBSchedule5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Schedule6">
    <w:name w:val="BWBSchedule6"/>
    <w:basedOn w:val="Normal"/>
    <w:link w:val="BWBSchedule6Char"/>
    <w:rsid w:val="00065900"/>
    <w:pPr>
      <w:numPr>
        <w:ilvl w:val="5"/>
        <w:numId w:val="16"/>
      </w:numPr>
      <w:spacing w:after="240" w:line="288" w:lineRule="auto"/>
      <w:jc w:val="both"/>
      <w:outlineLvl w:val="5"/>
    </w:pPr>
    <w:rPr>
      <w:rFonts w:eastAsia="Calibri" w:cs="Arial"/>
      <w:szCs w:val="22"/>
    </w:rPr>
  </w:style>
  <w:style w:type="character" w:customStyle="1" w:styleId="BWBSchedule6Char">
    <w:name w:val="BWBSchedule6 Char"/>
    <w:link w:val="BWBSchedule6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Schedule7">
    <w:name w:val="BWBSchedule7"/>
    <w:basedOn w:val="Normal"/>
    <w:link w:val="BWBSchedule7Char"/>
    <w:rsid w:val="00065900"/>
    <w:pPr>
      <w:numPr>
        <w:ilvl w:val="6"/>
        <w:numId w:val="16"/>
      </w:numPr>
      <w:spacing w:after="240" w:line="288" w:lineRule="auto"/>
      <w:jc w:val="both"/>
      <w:outlineLvl w:val="6"/>
    </w:pPr>
    <w:rPr>
      <w:rFonts w:eastAsia="Calibri" w:cs="Arial"/>
      <w:szCs w:val="22"/>
    </w:rPr>
  </w:style>
  <w:style w:type="character" w:customStyle="1" w:styleId="BWBSchedule7Char">
    <w:name w:val="BWBSchedule7 Char"/>
    <w:link w:val="BWBSchedule7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Schedule8">
    <w:name w:val="BWBSchedule8"/>
    <w:basedOn w:val="Normal"/>
    <w:link w:val="BWBSchedule8Char"/>
    <w:rsid w:val="00065900"/>
    <w:pPr>
      <w:numPr>
        <w:ilvl w:val="7"/>
        <w:numId w:val="16"/>
      </w:numPr>
      <w:spacing w:after="240" w:line="288" w:lineRule="auto"/>
      <w:jc w:val="both"/>
      <w:outlineLvl w:val="7"/>
    </w:pPr>
    <w:rPr>
      <w:rFonts w:eastAsia="Calibri" w:cs="Arial"/>
      <w:szCs w:val="22"/>
    </w:rPr>
  </w:style>
  <w:style w:type="character" w:customStyle="1" w:styleId="BWBSchedule8Char">
    <w:name w:val="BWBSchedule8 Char"/>
    <w:link w:val="BWBSchedule8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Schedule9">
    <w:name w:val="BWBSchedule9"/>
    <w:basedOn w:val="Normal"/>
    <w:link w:val="BWBSchedule9Char"/>
    <w:rsid w:val="00065900"/>
    <w:pPr>
      <w:numPr>
        <w:ilvl w:val="8"/>
        <w:numId w:val="16"/>
      </w:numPr>
      <w:spacing w:after="240" w:line="288" w:lineRule="auto"/>
      <w:jc w:val="both"/>
      <w:outlineLvl w:val="8"/>
    </w:pPr>
    <w:rPr>
      <w:rFonts w:eastAsia="Calibri" w:cs="Arial"/>
      <w:szCs w:val="22"/>
    </w:rPr>
  </w:style>
  <w:style w:type="character" w:customStyle="1" w:styleId="BWBSchedule9Char">
    <w:name w:val="BWBSchedule9 Char"/>
    <w:link w:val="BWBSchedule9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Appendix">
    <w:name w:val="BWBAppendix"/>
    <w:basedOn w:val="Normal"/>
    <w:next w:val="BWBAppHeading"/>
    <w:link w:val="BWBAppendixChar"/>
    <w:rsid w:val="00065900"/>
    <w:pPr>
      <w:numPr>
        <w:numId w:val="17"/>
      </w:numPr>
      <w:spacing w:after="240" w:line="288" w:lineRule="auto"/>
    </w:pPr>
    <w:rPr>
      <w:rFonts w:eastAsia="Calibri" w:cs="Arial"/>
      <w:b/>
      <w:caps/>
      <w:szCs w:val="22"/>
    </w:rPr>
  </w:style>
  <w:style w:type="character" w:customStyle="1" w:styleId="BWBAppendixChar">
    <w:name w:val="BWBAppendix Char"/>
    <w:link w:val="BWBAppendix"/>
    <w:rsid w:val="00065900"/>
    <w:rPr>
      <w:rFonts w:ascii="Arial" w:eastAsia="Calibri" w:hAnsi="Arial" w:cs="Arial"/>
      <w:b/>
      <w:caps/>
      <w:szCs w:val="22"/>
      <w:lang w:eastAsia="en-US"/>
    </w:rPr>
  </w:style>
  <w:style w:type="paragraph" w:customStyle="1" w:styleId="BWBAppHeading">
    <w:name w:val="BWBAppHeading"/>
    <w:basedOn w:val="Normal"/>
    <w:next w:val="BWBAppPart"/>
    <w:link w:val="BWBAppHeadingChar"/>
    <w:rsid w:val="00065900"/>
    <w:pPr>
      <w:numPr>
        <w:ilvl w:val="1"/>
        <w:numId w:val="17"/>
      </w:numPr>
      <w:spacing w:after="240" w:line="288" w:lineRule="auto"/>
    </w:pPr>
    <w:rPr>
      <w:rFonts w:eastAsia="Calibri" w:cs="Arial"/>
      <w:b/>
      <w:szCs w:val="22"/>
    </w:rPr>
  </w:style>
  <w:style w:type="character" w:customStyle="1" w:styleId="BWBAppHeadingChar">
    <w:name w:val="BWBAppHeading Char"/>
    <w:link w:val="BWBAppHeading"/>
    <w:rsid w:val="00065900"/>
    <w:rPr>
      <w:rFonts w:ascii="Arial" w:eastAsia="Calibri" w:hAnsi="Arial" w:cs="Arial"/>
      <w:b/>
      <w:szCs w:val="22"/>
      <w:lang w:eastAsia="en-US"/>
    </w:rPr>
  </w:style>
  <w:style w:type="paragraph" w:customStyle="1" w:styleId="BWBAppPart">
    <w:name w:val="BWBAppPart"/>
    <w:basedOn w:val="Normal"/>
    <w:link w:val="BWBAppPartChar"/>
    <w:rsid w:val="00065900"/>
    <w:pPr>
      <w:numPr>
        <w:ilvl w:val="2"/>
        <w:numId w:val="17"/>
      </w:numPr>
      <w:spacing w:after="240" w:line="288" w:lineRule="auto"/>
    </w:pPr>
    <w:rPr>
      <w:rFonts w:eastAsia="Calibri" w:cs="Arial"/>
      <w:b/>
      <w:szCs w:val="22"/>
    </w:rPr>
  </w:style>
  <w:style w:type="character" w:customStyle="1" w:styleId="BWBAppPartChar">
    <w:name w:val="BWBAppPart Char"/>
    <w:link w:val="BWBAppPart"/>
    <w:rsid w:val="00065900"/>
    <w:rPr>
      <w:rFonts w:ascii="Arial" w:eastAsia="Calibri" w:hAnsi="Arial" w:cs="Arial"/>
      <w:b/>
      <w:szCs w:val="22"/>
      <w:lang w:eastAsia="en-US"/>
    </w:rPr>
  </w:style>
  <w:style w:type="paragraph" w:customStyle="1" w:styleId="BWBAppendix1">
    <w:name w:val="BWBAppendix1"/>
    <w:basedOn w:val="Normal"/>
    <w:link w:val="BWBAppendix1Char"/>
    <w:rsid w:val="00065900"/>
    <w:pPr>
      <w:numPr>
        <w:numId w:val="18"/>
      </w:numPr>
      <w:spacing w:after="240" w:line="288" w:lineRule="auto"/>
      <w:jc w:val="both"/>
      <w:outlineLvl w:val="0"/>
    </w:pPr>
    <w:rPr>
      <w:rFonts w:eastAsia="Calibri" w:cs="Arial"/>
      <w:szCs w:val="22"/>
    </w:rPr>
  </w:style>
  <w:style w:type="character" w:customStyle="1" w:styleId="BWBAppendix1Char">
    <w:name w:val="BWBAppendix1 Char"/>
    <w:link w:val="BWBAppendix1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Appendix2">
    <w:name w:val="BWBAppendix2"/>
    <w:basedOn w:val="Normal"/>
    <w:link w:val="BWBAppendix2Char"/>
    <w:rsid w:val="00065900"/>
    <w:pPr>
      <w:numPr>
        <w:ilvl w:val="1"/>
        <w:numId w:val="18"/>
      </w:numPr>
      <w:spacing w:after="240" w:line="288" w:lineRule="auto"/>
      <w:jc w:val="both"/>
      <w:outlineLvl w:val="1"/>
    </w:pPr>
    <w:rPr>
      <w:rFonts w:eastAsia="Calibri" w:cs="Arial"/>
      <w:szCs w:val="22"/>
    </w:rPr>
  </w:style>
  <w:style w:type="character" w:customStyle="1" w:styleId="BWBAppendix2Char">
    <w:name w:val="BWBAppendix2 Char"/>
    <w:link w:val="BWBAppendix2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Appendix3">
    <w:name w:val="BWBAppendix3"/>
    <w:basedOn w:val="Normal"/>
    <w:link w:val="BWBAppendix3Char"/>
    <w:rsid w:val="00065900"/>
    <w:pPr>
      <w:numPr>
        <w:ilvl w:val="2"/>
        <w:numId w:val="18"/>
      </w:numPr>
      <w:spacing w:after="240" w:line="288" w:lineRule="auto"/>
      <w:jc w:val="both"/>
      <w:outlineLvl w:val="2"/>
    </w:pPr>
    <w:rPr>
      <w:rFonts w:eastAsia="Calibri" w:cs="Arial"/>
      <w:szCs w:val="22"/>
    </w:rPr>
  </w:style>
  <w:style w:type="character" w:customStyle="1" w:styleId="BWBAppendix3Char">
    <w:name w:val="BWBAppendix3 Char"/>
    <w:link w:val="BWBAppendix3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Appendix4">
    <w:name w:val="BWBAppendix4"/>
    <w:basedOn w:val="Normal"/>
    <w:link w:val="BWBAppendix4Char"/>
    <w:rsid w:val="00065900"/>
    <w:pPr>
      <w:numPr>
        <w:ilvl w:val="3"/>
        <w:numId w:val="18"/>
      </w:numPr>
      <w:spacing w:after="240" w:line="288" w:lineRule="auto"/>
      <w:jc w:val="both"/>
      <w:outlineLvl w:val="3"/>
    </w:pPr>
    <w:rPr>
      <w:rFonts w:eastAsia="Calibri" w:cs="Arial"/>
      <w:szCs w:val="22"/>
    </w:rPr>
  </w:style>
  <w:style w:type="character" w:customStyle="1" w:styleId="BWBAppendix4Char">
    <w:name w:val="BWBAppendix4 Char"/>
    <w:link w:val="BWBAppendix4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Appendix5">
    <w:name w:val="BWBAppendix5"/>
    <w:basedOn w:val="Normal"/>
    <w:link w:val="BWBAppendix5Char"/>
    <w:rsid w:val="00065900"/>
    <w:pPr>
      <w:numPr>
        <w:ilvl w:val="4"/>
        <w:numId w:val="18"/>
      </w:numPr>
      <w:spacing w:after="240" w:line="288" w:lineRule="auto"/>
      <w:jc w:val="both"/>
      <w:outlineLvl w:val="4"/>
    </w:pPr>
    <w:rPr>
      <w:rFonts w:eastAsia="Calibri" w:cs="Arial"/>
      <w:szCs w:val="22"/>
    </w:rPr>
  </w:style>
  <w:style w:type="character" w:customStyle="1" w:styleId="BWBAppendix5Char">
    <w:name w:val="BWBAppendix5 Char"/>
    <w:link w:val="BWBAppendix5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Appendix6">
    <w:name w:val="BWBAppendix6"/>
    <w:basedOn w:val="Normal"/>
    <w:link w:val="BWBAppendix6Char"/>
    <w:rsid w:val="00065900"/>
    <w:pPr>
      <w:numPr>
        <w:ilvl w:val="5"/>
        <w:numId w:val="18"/>
      </w:numPr>
      <w:spacing w:after="240" w:line="288" w:lineRule="auto"/>
      <w:jc w:val="both"/>
      <w:outlineLvl w:val="5"/>
    </w:pPr>
    <w:rPr>
      <w:rFonts w:eastAsia="Calibri" w:cs="Arial"/>
      <w:szCs w:val="22"/>
    </w:rPr>
  </w:style>
  <w:style w:type="character" w:customStyle="1" w:styleId="BWBAppendix6Char">
    <w:name w:val="BWBAppendix6 Char"/>
    <w:link w:val="BWBAppendix6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Appendix7">
    <w:name w:val="BWBAppendix7"/>
    <w:basedOn w:val="Normal"/>
    <w:link w:val="BWBAppendix7Char"/>
    <w:rsid w:val="00065900"/>
    <w:pPr>
      <w:numPr>
        <w:ilvl w:val="6"/>
        <w:numId w:val="18"/>
      </w:numPr>
      <w:spacing w:after="240" w:line="288" w:lineRule="auto"/>
      <w:jc w:val="both"/>
      <w:outlineLvl w:val="6"/>
    </w:pPr>
    <w:rPr>
      <w:rFonts w:eastAsia="Calibri" w:cs="Arial"/>
      <w:szCs w:val="22"/>
    </w:rPr>
  </w:style>
  <w:style w:type="character" w:customStyle="1" w:styleId="BWBAppendix7Char">
    <w:name w:val="BWBAppendix7 Char"/>
    <w:link w:val="BWBAppendix7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Appendix8">
    <w:name w:val="BWBAppendix8"/>
    <w:basedOn w:val="Normal"/>
    <w:link w:val="BWBAppendix8Char"/>
    <w:rsid w:val="00065900"/>
    <w:pPr>
      <w:numPr>
        <w:ilvl w:val="7"/>
        <w:numId w:val="18"/>
      </w:numPr>
      <w:spacing w:after="240" w:line="288" w:lineRule="auto"/>
      <w:jc w:val="both"/>
      <w:outlineLvl w:val="7"/>
    </w:pPr>
    <w:rPr>
      <w:rFonts w:eastAsia="Calibri" w:cs="Arial"/>
      <w:szCs w:val="22"/>
    </w:rPr>
  </w:style>
  <w:style w:type="character" w:customStyle="1" w:styleId="BWBAppendix8Char">
    <w:name w:val="BWBAppendix8 Char"/>
    <w:link w:val="BWBAppendix8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Appendix9">
    <w:name w:val="BWBAppendix9"/>
    <w:basedOn w:val="Normal"/>
    <w:link w:val="BWBAppendix9Char"/>
    <w:rsid w:val="00065900"/>
    <w:pPr>
      <w:numPr>
        <w:ilvl w:val="8"/>
        <w:numId w:val="18"/>
      </w:numPr>
      <w:spacing w:after="240" w:line="288" w:lineRule="auto"/>
      <w:jc w:val="both"/>
      <w:outlineLvl w:val="8"/>
    </w:pPr>
    <w:rPr>
      <w:rFonts w:eastAsia="Calibri" w:cs="Arial"/>
      <w:szCs w:val="22"/>
    </w:rPr>
  </w:style>
  <w:style w:type="character" w:customStyle="1" w:styleId="BWBAppendix9Char">
    <w:name w:val="BWBAppendix9 Char"/>
    <w:link w:val="BWBAppendix9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Parties">
    <w:name w:val="BWBParties"/>
    <w:basedOn w:val="Normal"/>
    <w:link w:val="BWBPartiesChar"/>
    <w:rsid w:val="00065900"/>
    <w:pPr>
      <w:numPr>
        <w:numId w:val="12"/>
      </w:numPr>
      <w:spacing w:after="240" w:line="288" w:lineRule="auto"/>
      <w:jc w:val="both"/>
    </w:pPr>
    <w:rPr>
      <w:rFonts w:eastAsia="Calibri" w:cs="Arial"/>
      <w:szCs w:val="22"/>
    </w:rPr>
  </w:style>
  <w:style w:type="character" w:customStyle="1" w:styleId="BWBPartiesChar">
    <w:name w:val="BWBParties Char"/>
    <w:link w:val="BWBParties"/>
    <w:rsid w:val="00065900"/>
    <w:rPr>
      <w:rFonts w:ascii="Arial" w:eastAsia="Calibri" w:hAnsi="Arial" w:cs="Arial"/>
      <w:szCs w:val="22"/>
      <w:lang w:eastAsia="en-US"/>
    </w:rPr>
  </w:style>
  <w:style w:type="paragraph" w:customStyle="1" w:styleId="BWBRecitals">
    <w:name w:val="BWBRecitals"/>
    <w:basedOn w:val="Normal"/>
    <w:link w:val="BWBRecitalsChar"/>
    <w:rsid w:val="00065900"/>
    <w:pPr>
      <w:numPr>
        <w:numId w:val="13"/>
      </w:numPr>
      <w:spacing w:after="240" w:line="288" w:lineRule="auto"/>
      <w:jc w:val="both"/>
    </w:pPr>
    <w:rPr>
      <w:rFonts w:eastAsia="Calibri" w:cs="Arial"/>
      <w:szCs w:val="22"/>
    </w:rPr>
  </w:style>
  <w:style w:type="character" w:customStyle="1" w:styleId="BWBRecitalsChar">
    <w:name w:val="BWBRecitals Char"/>
    <w:link w:val="BWBRecitals"/>
    <w:rsid w:val="00065900"/>
    <w:rPr>
      <w:rFonts w:ascii="Arial" w:eastAsia="Calibri" w:hAnsi="Arial" w:cs="Arial"/>
      <w:szCs w:val="22"/>
      <w:lang w:eastAsia="en-US"/>
    </w:rPr>
  </w:style>
  <w:style w:type="character" w:customStyle="1" w:styleId="CommentTextChar">
    <w:name w:val="Comment Text Char"/>
    <w:link w:val="CommentText"/>
    <w:rsid w:val="00F90774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F90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0774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5C28"/>
    <w:rPr>
      <w:b/>
      <w:bCs/>
      <w:szCs w:val="20"/>
    </w:rPr>
  </w:style>
  <w:style w:type="character" w:customStyle="1" w:styleId="CommentSubjectChar">
    <w:name w:val="Comment Subject Char"/>
    <w:link w:val="CommentSubject"/>
    <w:rsid w:val="002F5C28"/>
    <w:rPr>
      <w:rFonts w:ascii="Arial" w:hAnsi="Arial"/>
      <w:b/>
      <w:b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77E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LT" ma:contentTypeID="0x01010023A14D4CFA364843BAAC35DE653FCB2E13007717AEFDF1299549816A7DA15226339A" ma:contentTypeVersion="4" ma:contentTypeDescription="" ma:contentTypeScope="" ma:versionID="0ce07490593f9eb9f33f3715731e3c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5ea19e48e5b70133dc8aa5b0a09a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8f3aa738-11c4-415c-abff-520d91a41c14" ContentTypeId="0x01010023A14D4CFA364843BAAC35DE653FCB2E13" PreviousValue="false" LastSyncTimeStamp="2021-09-30T17:11:44.877Z"/>
</file>

<file path=customXml/itemProps1.xml><?xml version="1.0" encoding="utf-8"?>
<ds:datastoreItem xmlns:ds="http://schemas.openxmlformats.org/officeDocument/2006/customXml" ds:itemID="{5B8A6A2A-3B6D-47CD-B680-B8727C567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E9402-5DE6-45D9-B80C-4FF5BF760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0B2617-4681-43FD-91B1-66990D03D63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D940869-5197-4BFE-9E13-BB8CE8A74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0D6B88F-A3FE-4E6D-8B0A-25DF331DBD0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Bates Wells &amp; Braithwaite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Morgan-Irish</dc:creator>
  <cp:keywords/>
  <cp:lastModifiedBy>Caroline Hodson</cp:lastModifiedBy>
  <cp:revision>2</cp:revision>
  <cp:lastPrinted>2021-06-09T02:05:00Z</cp:lastPrinted>
  <dcterms:created xsi:type="dcterms:W3CDTF">2023-09-01T09:47:00Z</dcterms:created>
  <dcterms:modified xsi:type="dcterms:W3CDTF">2023-09-01T09:47:00Z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gFAA2RjfPKrF47hJ3r9gUn6wKexq9QXAaBrlcfWstMB2dNiqLM9xBQkwGJO6KCgk/RCndmbNHc572+b/_x000d_
I7PL3XzsNXyGRk6z6bjJFJu0YJbfQnMjlXnEx6EsaF8uFwWXWRRTx64aiLe4iAwABxXEEWJYp50j_x000d_
bqy+ucNfHckBSEcm0+/tiyWQ5siDWL2sMtFEco6j3boSxAa/TtXePHwUjJUnwXvXphUXSR6/seOw_x000d_
S9c/1TGBzSr1UOBjj</vt:lpwstr>
  </property>
  <property fmtid="{D5CDD505-2E9C-101B-9397-08002B2CF9AE}" pid="3" name="MAIL_MSG_ID2">
    <vt:lpwstr>nfBPIwZdnzbmznGCy4ObIwKqyjdrvZrgIPVpluRRUk7VkM+7Hq9gvA90mGj_x000d_
19KocUzlh2iKPrtH6t3yt5bbm5a5E/QCXiOHAQ==</vt:lpwstr>
  </property>
  <property fmtid="{D5CDD505-2E9C-101B-9397-08002B2CF9AE}" pid="4" name="RESPONSE_SENDER_NAME">
    <vt:lpwstr>sAAAXRTqSjcrLAoCGnVenoKyCIBqENGVMuqDEJaqhNFzN9A=</vt:lpwstr>
  </property>
  <property fmtid="{D5CDD505-2E9C-101B-9397-08002B2CF9AE}" pid="5" name="EMAIL_OWNER_ADDRESS">
    <vt:lpwstr>4AAAv2pPQheLA5X+CoXIwqaFQGXQmURvk8bop2Jll5DFJIVvaTpUrFrQ3g==</vt:lpwstr>
  </property>
  <property fmtid="{D5CDD505-2E9C-101B-9397-08002B2CF9AE}" pid="6" name="WS_TRACKING_ID">
    <vt:lpwstr>6311815e-7cd8-4e01-ade1-32f5e5d0b7c8</vt:lpwstr>
  </property>
  <property fmtid="{D5CDD505-2E9C-101B-9397-08002B2CF9AE}" pid="7" name="display_urn:schemas-microsoft-com:office:office#Editor">
    <vt:lpwstr>BUILTIN\Administrators</vt:lpwstr>
  </property>
  <property fmtid="{D5CDD505-2E9C-101B-9397-08002B2CF9AE}" pid="8" name="Order">
    <vt:lpwstr>630000.000000000</vt:lpwstr>
  </property>
  <property fmtid="{D5CDD505-2E9C-101B-9397-08002B2CF9AE}" pid="9" name="display_urn:schemas-microsoft-com:office:office#Author">
    <vt:lpwstr>BUILTIN\Administrators</vt:lpwstr>
  </property>
  <property fmtid="{D5CDD505-2E9C-101B-9397-08002B2CF9AE}" pid="10" name="ContentTypeId">
    <vt:lpwstr>0x01010023A14D4CFA364843BAAC35DE653FCB2E13007717AEFDF1299549816A7DA15226339A</vt:lpwstr>
  </property>
</Properties>
</file>